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D0" w:rsidRDefault="00B766D0" w:rsidP="00B766D0">
      <w:pPr>
        <w:spacing w:after="0"/>
        <w:rPr>
          <w:rFonts w:ascii="Times New Roman" w:hAnsi="Times New Roman" w:cs="Times New Roman"/>
          <w:b/>
          <w:sz w:val="24"/>
          <w:szCs w:val="24"/>
        </w:rPr>
      </w:pPr>
    </w:p>
    <w:p w:rsidR="00C25799" w:rsidRDefault="00C25799" w:rsidP="00C25799">
      <w:pPr>
        <w:tabs>
          <w:tab w:val="left" w:pos="5895"/>
        </w:tabs>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noProof/>
          <w:sz w:val="16"/>
          <w:szCs w:val="16"/>
          <w:lang w:eastAsia="ru-RU"/>
        </w:rPr>
        <w:drawing>
          <wp:inline distT="0" distB="0" distL="0" distR="0">
            <wp:extent cx="352425" cy="352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p>
    <w:p w:rsidR="00C25799" w:rsidRDefault="00C25799" w:rsidP="00C25799">
      <w:pPr>
        <w:suppressAutoHyphens/>
        <w:spacing w:after="0" w:line="240" w:lineRule="atLeast"/>
        <w:jc w:val="center"/>
        <w:rPr>
          <w:rFonts w:ascii="Times New Roman" w:hAnsi="Times New Roman" w:cs="Times New Roman"/>
          <w:sz w:val="16"/>
          <w:szCs w:val="16"/>
          <w:lang w:eastAsia="ar-SA"/>
        </w:rPr>
      </w:pPr>
    </w:p>
    <w:p w:rsidR="00C25799" w:rsidRDefault="00C25799" w:rsidP="00C25799">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ПРАВИТЕЛЬСТВО САНКТ-ПЕТЕРБУРГА</w:t>
      </w:r>
    </w:p>
    <w:p w:rsidR="00C25799" w:rsidRDefault="00C25799" w:rsidP="00C25799">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КОМИТЕТ ПО СОЦИАЛЬНОЙ ПОЛИТИКЕ САНКТ-ПЕТЕРБУРГА</w:t>
      </w:r>
    </w:p>
    <w:p w:rsidR="00C25799" w:rsidRDefault="00C25799" w:rsidP="00C25799">
      <w:pPr>
        <w:suppressAutoHyphens/>
        <w:spacing w:after="0" w:line="240" w:lineRule="atLeast"/>
        <w:jc w:val="center"/>
        <w:rPr>
          <w:rFonts w:ascii="Times New Roman" w:hAnsi="Times New Roman" w:cs="Times New Roman"/>
          <w:sz w:val="16"/>
          <w:szCs w:val="16"/>
          <w:lang w:eastAsia="ar-SA"/>
        </w:rPr>
      </w:pPr>
    </w:p>
    <w:p w:rsidR="00C25799" w:rsidRDefault="00C25799" w:rsidP="00C25799">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САНКТ-ПЕТЕРБУРГСКОЕ ГОСУДАРСТВЕННОЕ БЮДЖЕТНОЕ УЧРЕЖДЕНИЕ</w:t>
      </w:r>
    </w:p>
    <w:p w:rsidR="00C25799" w:rsidRDefault="00C25799" w:rsidP="00C25799">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ЦЕНТР ДЛЯ ДЕТЕЙ-СИРОТ И ДЕТЕЙ, ОСТАВШИХСЯ БЕЗ ПОПЕЧЕНИЯ РОДИТЕЛЕЙ</w:t>
      </w:r>
    </w:p>
    <w:p w:rsidR="00C25799" w:rsidRDefault="00C25799" w:rsidP="00C25799">
      <w:pPr>
        <w:suppressAutoHyphens/>
        <w:spacing w:after="0" w:line="240" w:lineRule="atLeast"/>
        <w:jc w:val="center"/>
        <w:rPr>
          <w:rFonts w:ascii="Times New Roman" w:hAnsi="Times New Roman" w:cs="Times New Roman"/>
          <w:b/>
          <w:sz w:val="16"/>
          <w:szCs w:val="16"/>
          <w:lang w:val="en-US" w:eastAsia="ar-SA"/>
        </w:rPr>
      </w:pPr>
      <w:r>
        <w:rPr>
          <w:rFonts w:ascii="Times New Roman" w:hAnsi="Times New Roman" w:cs="Times New Roman"/>
          <w:b/>
          <w:sz w:val="16"/>
          <w:szCs w:val="16"/>
          <w:lang w:eastAsia="ar-SA"/>
        </w:rPr>
        <w:t>«ЦЕНТР СОДЕЙСТВИЯ СЕМЕЙНОМУ ВОСПИТАНИЮ №8»</w:t>
      </w:r>
    </w:p>
    <w:p w:rsidR="00C25799" w:rsidRDefault="00C25799" w:rsidP="00C25799">
      <w:pPr>
        <w:rPr>
          <w:rFonts w:ascii="Times New Roman" w:hAnsi="Times New Roman" w:cs="Times New Roman"/>
          <w:b/>
          <w:sz w:val="16"/>
          <w:szCs w:val="16"/>
        </w:rPr>
      </w:pPr>
    </w:p>
    <w:p w:rsidR="00C25799" w:rsidRDefault="00C25799" w:rsidP="00C25799">
      <w:pPr>
        <w:spacing w:after="143"/>
        <w:ind w:right="202"/>
        <w:jc w:val="center"/>
        <w:rPr>
          <w:rFonts w:ascii="Times New Roman" w:hAnsi="Times New Roman" w:cs="Times New Roman"/>
          <w:sz w:val="24"/>
          <w:szCs w:val="24"/>
          <w:lang w:eastAsia="ru-RU"/>
        </w:rPr>
      </w:pPr>
    </w:p>
    <w:p w:rsidR="00C25799" w:rsidRDefault="00C25799" w:rsidP="00C25799">
      <w:pPr>
        <w:spacing w:after="143"/>
        <w:ind w:right="202"/>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13"/>
      </w:tblGrid>
      <w:tr w:rsidR="00C25799" w:rsidTr="00C25799">
        <w:tc>
          <w:tcPr>
            <w:tcW w:w="5211" w:type="dxa"/>
          </w:tcPr>
          <w:p w:rsidR="00C25799" w:rsidRDefault="00C25799">
            <w:pPr>
              <w:spacing w:after="143"/>
              <w:ind w:right="202"/>
              <w:rPr>
                <w:rFonts w:ascii="Times New Roman" w:hAnsi="Times New Roman"/>
                <w:b/>
                <w:color w:val="000000"/>
                <w:sz w:val="20"/>
                <w:szCs w:val="20"/>
              </w:rPr>
            </w:pPr>
          </w:p>
          <w:p w:rsidR="00C25799" w:rsidRDefault="00C25799">
            <w:pPr>
              <w:spacing w:line="240" w:lineRule="atLeast"/>
              <w:ind w:right="204"/>
              <w:rPr>
                <w:rFonts w:ascii="Times New Roman" w:hAnsi="Times New Roman"/>
                <w:sz w:val="20"/>
                <w:szCs w:val="20"/>
              </w:rPr>
            </w:pPr>
            <w:r>
              <w:rPr>
                <w:rFonts w:ascii="Times New Roman" w:hAnsi="Times New Roman"/>
                <w:sz w:val="20"/>
                <w:szCs w:val="20"/>
              </w:rPr>
              <w:t>ПРИНЯТО</w:t>
            </w:r>
          </w:p>
          <w:p w:rsidR="00C25799" w:rsidRDefault="00C25799">
            <w:pPr>
              <w:spacing w:line="240" w:lineRule="atLeast"/>
              <w:ind w:right="204"/>
              <w:rPr>
                <w:rFonts w:ascii="Times New Roman" w:hAnsi="Times New Roman"/>
                <w:sz w:val="20"/>
                <w:szCs w:val="20"/>
              </w:rPr>
            </w:pPr>
            <w:r>
              <w:rPr>
                <w:rFonts w:ascii="Times New Roman" w:hAnsi="Times New Roman"/>
                <w:sz w:val="20"/>
                <w:szCs w:val="20"/>
              </w:rPr>
              <w:t>На педагогическом совете СПб ГБУ ЦССВ №8</w:t>
            </w:r>
          </w:p>
          <w:p w:rsidR="00C25799" w:rsidRDefault="00C25799">
            <w:pPr>
              <w:spacing w:line="240" w:lineRule="atLeast"/>
              <w:ind w:right="204"/>
              <w:rPr>
                <w:rFonts w:ascii="Times New Roman" w:hAnsi="Times New Roman"/>
                <w:color w:val="000000"/>
                <w:sz w:val="20"/>
                <w:szCs w:val="20"/>
              </w:rPr>
            </w:pPr>
            <w:r>
              <w:rPr>
                <w:rFonts w:ascii="Times New Roman" w:hAnsi="Times New Roman"/>
                <w:sz w:val="20"/>
                <w:szCs w:val="20"/>
              </w:rPr>
              <w:t>Протокол №____ от «____»_____________20___г</w:t>
            </w:r>
          </w:p>
        </w:tc>
        <w:tc>
          <w:tcPr>
            <w:tcW w:w="4413" w:type="dxa"/>
          </w:tcPr>
          <w:p w:rsidR="00C25799" w:rsidRDefault="00C25799">
            <w:pPr>
              <w:spacing w:after="143"/>
              <w:ind w:right="202"/>
              <w:jc w:val="center"/>
              <w:rPr>
                <w:rFonts w:ascii="Times New Roman" w:hAnsi="Times New Roman"/>
                <w:b/>
                <w:color w:val="000000"/>
                <w:sz w:val="20"/>
                <w:szCs w:val="20"/>
              </w:rPr>
            </w:pPr>
          </w:p>
          <w:p w:rsidR="00C25799" w:rsidRDefault="00C25799">
            <w:pPr>
              <w:spacing w:line="240" w:lineRule="atLeast"/>
              <w:ind w:right="204"/>
              <w:rPr>
                <w:rFonts w:ascii="Times New Roman" w:hAnsi="Times New Roman"/>
                <w:sz w:val="20"/>
                <w:szCs w:val="20"/>
              </w:rPr>
            </w:pPr>
            <w:r>
              <w:rPr>
                <w:rFonts w:ascii="Times New Roman" w:hAnsi="Times New Roman"/>
                <w:sz w:val="20"/>
                <w:szCs w:val="20"/>
              </w:rPr>
              <w:t>УТВЕРЖДЕНО</w:t>
            </w:r>
          </w:p>
          <w:p w:rsidR="00C25799" w:rsidRDefault="00C25799">
            <w:pPr>
              <w:spacing w:line="240" w:lineRule="atLeast"/>
              <w:ind w:right="204"/>
              <w:rPr>
                <w:rFonts w:ascii="Times New Roman" w:hAnsi="Times New Roman"/>
                <w:sz w:val="20"/>
                <w:szCs w:val="20"/>
              </w:rPr>
            </w:pPr>
            <w:r>
              <w:rPr>
                <w:rFonts w:ascii="Times New Roman" w:hAnsi="Times New Roman"/>
                <w:sz w:val="20"/>
                <w:szCs w:val="20"/>
              </w:rPr>
              <w:t xml:space="preserve">Приказ №_____ от «_____»________20___г Директор ____________ </w:t>
            </w:r>
            <w:r w:rsidR="00305FF1">
              <w:rPr>
                <w:rFonts w:ascii="Times New Roman" w:hAnsi="Times New Roman"/>
                <w:sz w:val="20"/>
                <w:szCs w:val="20"/>
              </w:rPr>
              <w:t>О.А. Шарапова</w:t>
            </w:r>
          </w:p>
          <w:p w:rsidR="00C25799" w:rsidRDefault="00C25799">
            <w:pPr>
              <w:spacing w:after="143" w:line="254" w:lineRule="auto"/>
              <w:ind w:right="202"/>
              <w:rPr>
                <w:rFonts w:ascii="Times New Roman" w:hAnsi="Times New Roman"/>
                <w:color w:val="000000"/>
                <w:sz w:val="20"/>
                <w:szCs w:val="20"/>
              </w:rPr>
            </w:pPr>
            <w:r>
              <w:rPr>
                <w:rFonts w:ascii="Times New Roman" w:hAnsi="Times New Roman"/>
                <w:sz w:val="20"/>
                <w:szCs w:val="20"/>
              </w:rPr>
              <w:t>.</w:t>
            </w:r>
          </w:p>
        </w:tc>
      </w:tr>
    </w:tbl>
    <w:p w:rsidR="00953602" w:rsidRDefault="00953602" w:rsidP="00953602">
      <w:pPr>
        <w:spacing w:after="0"/>
        <w:jc w:val="both"/>
        <w:rPr>
          <w:rFonts w:ascii="Times New Roman" w:hAnsi="Times New Roman" w:cs="Times New Roman"/>
          <w:sz w:val="24"/>
          <w:szCs w:val="24"/>
        </w:rPr>
      </w:pPr>
    </w:p>
    <w:p w:rsidR="00953602" w:rsidRDefault="00A06FED" w:rsidP="00A06FED">
      <w:pPr>
        <w:tabs>
          <w:tab w:val="left" w:pos="6795"/>
        </w:tabs>
        <w:spacing w:after="0"/>
        <w:rPr>
          <w:rFonts w:ascii="Times New Roman" w:hAnsi="Times New Roman" w:cs="Times New Roman"/>
          <w:b/>
          <w:sz w:val="24"/>
          <w:szCs w:val="24"/>
        </w:rPr>
      </w:pPr>
      <w:r>
        <w:rPr>
          <w:rFonts w:ascii="Times New Roman" w:hAnsi="Times New Roman" w:cs="Times New Roman"/>
          <w:b/>
          <w:sz w:val="24"/>
          <w:szCs w:val="24"/>
        </w:rPr>
        <w:tab/>
      </w:r>
    </w:p>
    <w:p w:rsidR="00A06FED" w:rsidRDefault="00A06FED" w:rsidP="00A06FED">
      <w:pPr>
        <w:tabs>
          <w:tab w:val="left" w:pos="6795"/>
        </w:tabs>
        <w:spacing w:after="0"/>
        <w:rPr>
          <w:rFonts w:ascii="Times New Roman" w:hAnsi="Times New Roman" w:cs="Times New Roman"/>
          <w:b/>
          <w:sz w:val="24"/>
          <w:szCs w:val="24"/>
        </w:rPr>
      </w:pPr>
    </w:p>
    <w:p w:rsidR="00953602" w:rsidRDefault="00953602" w:rsidP="00953602">
      <w:pPr>
        <w:spacing w:after="0"/>
        <w:jc w:val="center"/>
        <w:rPr>
          <w:rFonts w:ascii="Times New Roman" w:hAnsi="Times New Roman" w:cs="Times New Roman"/>
          <w:b/>
          <w:sz w:val="24"/>
          <w:szCs w:val="24"/>
        </w:rPr>
      </w:pPr>
    </w:p>
    <w:p w:rsidR="00B766D0" w:rsidRPr="00724691" w:rsidRDefault="00B766D0" w:rsidP="00953602">
      <w:pPr>
        <w:spacing w:after="0"/>
        <w:jc w:val="center"/>
        <w:rPr>
          <w:rFonts w:ascii="Times New Roman" w:hAnsi="Times New Roman" w:cs="Times New Roman"/>
          <w:b/>
          <w:sz w:val="24"/>
          <w:szCs w:val="24"/>
        </w:rPr>
      </w:pPr>
      <w:r w:rsidRPr="00724691">
        <w:rPr>
          <w:rFonts w:ascii="Times New Roman" w:hAnsi="Times New Roman" w:cs="Times New Roman"/>
          <w:b/>
          <w:sz w:val="24"/>
          <w:szCs w:val="24"/>
        </w:rPr>
        <w:t>Дополнительная обще</w:t>
      </w:r>
      <w:r w:rsidR="00DE00C6">
        <w:rPr>
          <w:rFonts w:ascii="Times New Roman" w:hAnsi="Times New Roman" w:cs="Times New Roman"/>
          <w:b/>
          <w:sz w:val="24"/>
          <w:szCs w:val="24"/>
        </w:rPr>
        <w:t>образовательная</w:t>
      </w:r>
      <w:bookmarkStart w:id="0" w:name="_GoBack"/>
      <w:bookmarkEnd w:id="0"/>
      <w:r w:rsidRPr="00724691">
        <w:rPr>
          <w:rFonts w:ascii="Times New Roman" w:hAnsi="Times New Roman" w:cs="Times New Roman"/>
          <w:b/>
          <w:sz w:val="24"/>
          <w:szCs w:val="24"/>
        </w:rPr>
        <w:t xml:space="preserve"> программа </w:t>
      </w:r>
    </w:p>
    <w:p w:rsidR="00953602" w:rsidRPr="00724691" w:rsidRDefault="00B766D0" w:rsidP="00953602">
      <w:pPr>
        <w:spacing w:after="0"/>
        <w:jc w:val="center"/>
        <w:rPr>
          <w:rFonts w:ascii="Times New Roman" w:hAnsi="Times New Roman" w:cs="Times New Roman"/>
          <w:b/>
          <w:sz w:val="24"/>
          <w:szCs w:val="24"/>
        </w:rPr>
      </w:pPr>
      <w:r w:rsidRPr="00724691">
        <w:rPr>
          <w:rFonts w:ascii="Times New Roman" w:hAnsi="Times New Roman" w:cs="Times New Roman"/>
          <w:b/>
          <w:sz w:val="24"/>
          <w:szCs w:val="24"/>
        </w:rPr>
        <w:t>«</w:t>
      </w:r>
      <w:r w:rsidR="008179F1" w:rsidRPr="00724691">
        <w:rPr>
          <w:rFonts w:ascii="Times New Roman" w:hAnsi="Times New Roman" w:cs="Times New Roman"/>
          <w:b/>
          <w:sz w:val="24"/>
          <w:szCs w:val="24"/>
        </w:rPr>
        <w:t>Изостудия</w:t>
      </w:r>
      <w:r w:rsidRPr="00724691">
        <w:rPr>
          <w:rFonts w:ascii="Times New Roman" w:hAnsi="Times New Roman" w:cs="Times New Roman"/>
          <w:b/>
          <w:sz w:val="24"/>
          <w:szCs w:val="24"/>
        </w:rPr>
        <w:t>»</w:t>
      </w:r>
    </w:p>
    <w:p w:rsidR="00A06FED" w:rsidRPr="00724691" w:rsidRDefault="00A06FED" w:rsidP="00953602">
      <w:pPr>
        <w:spacing w:after="0"/>
        <w:jc w:val="center"/>
        <w:rPr>
          <w:rFonts w:ascii="Times New Roman" w:hAnsi="Times New Roman" w:cs="Times New Roman"/>
          <w:b/>
          <w:sz w:val="24"/>
          <w:szCs w:val="24"/>
        </w:rPr>
      </w:pPr>
    </w:p>
    <w:p w:rsidR="00A06FED" w:rsidRPr="00724691" w:rsidRDefault="00751407" w:rsidP="00953602">
      <w:pPr>
        <w:spacing w:after="0"/>
        <w:jc w:val="center"/>
        <w:rPr>
          <w:rFonts w:ascii="Times New Roman" w:hAnsi="Times New Roman" w:cs="Times New Roman"/>
          <w:sz w:val="24"/>
          <w:szCs w:val="24"/>
        </w:rPr>
      </w:pPr>
      <w:r w:rsidRPr="00724691">
        <w:rPr>
          <w:rFonts w:ascii="Times New Roman" w:hAnsi="Times New Roman" w:cs="Times New Roman"/>
          <w:sz w:val="24"/>
          <w:szCs w:val="24"/>
        </w:rPr>
        <w:t xml:space="preserve">Возраст </w:t>
      </w:r>
      <w:r w:rsidR="000819BB" w:rsidRPr="00724691">
        <w:rPr>
          <w:rFonts w:ascii="Times New Roman" w:hAnsi="Times New Roman" w:cs="Times New Roman"/>
          <w:sz w:val="24"/>
          <w:szCs w:val="24"/>
        </w:rPr>
        <w:t xml:space="preserve">обучающихся: </w:t>
      </w:r>
      <w:r w:rsidRPr="00724691">
        <w:rPr>
          <w:rFonts w:ascii="Times New Roman" w:hAnsi="Times New Roman" w:cs="Times New Roman"/>
          <w:sz w:val="24"/>
          <w:szCs w:val="24"/>
        </w:rPr>
        <w:t xml:space="preserve">от </w:t>
      </w:r>
      <w:r w:rsidR="00965732" w:rsidRPr="00724691">
        <w:rPr>
          <w:rFonts w:ascii="Times New Roman" w:hAnsi="Times New Roman" w:cs="Times New Roman"/>
          <w:sz w:val="24"/>
          <w:szCs w:val="24"/>
        </w:rPr>
        <w:t>7</w:t>
      </w:r>
      <w:r w:rsidRPr="00724691">
        <w:rPr>
          <w:rFonts w:ascii="Times New Roman" w:hAnsi="Times New Roman" w:cs="Times New Roman"/>
          <w:sz w:val="24"/>
          <w:szCs w:val="24"/>
        </w:rPr>
        <w:t xml:space="preserve"> лет до 1</w:t>
      </w:r>
      <w:r w:rsidR="008179F1" w:rsidRPr="00724691">
        <w:rPr>
          <w:rFonts w:ascii="Times New Roman" w:hAnsi="Times New Roman" w:cs="Times New Roman"/>
          <w:sz w:val="24"/>
          <w:szCs w:val="24"/>
        </w:rPr>
        <w:t>4</w:t>
      </w:r>
      <w:r w:rsidRPr="00724691">
        <w:rPr>
          <w:rFonts w:ascii="Times New Roman" w:hAnsi="Times New Roman" w:cs="Times New Roman"/>
          <w:sz w:val="24"/>
          <w:szCs w:val="24"/>
        </w:rPr>
        <w:t xml:space="preserve"> лет</w:t>
      </w:r>
    </w:p>
    <w:p w:rsidR="00305FF1" w:rsidRPr="00724691" w:rsidRDefault="00305FF1" w:rsidP="00953602">
      <w:pPr>
        <w:spacing w:after="0"/>
        <w:jc w:val="center"/>
        <w:rPr>
          <w:rFonts w:ascii="Times New Roman" w:hAnsi="Times New Roman" w:cs="Times New Roman"/>
          <w:sz w:val="24"/>
          <w:szCs w:val="24"/>
        </w:rPr>
      </w:pPr>
      <w:r w:rsidRPr="00724691">
        <w:rPr>
          <w:rFonts w:ascii="Times New Roman" w:hAnsi="Times New Roman" w:cs="Times New Roman"/>
          <w:sz w:val="24"/>
          <w:szCs w:val="24"/>
        </w:rPr>
        <w:t>Уровень: углубленный</w:t>
      </w:r>
    </w:p>
    <w:p w:rsidR="00A06FED" w:rsidRPr="00724691" w:rsidRDefault="00A06FED" w:rsidP="00953602">
      <w:pPr>
        <w:spacing w:after="0"/>
        <w:jc w:val="center"/>
        <w:rPr>
          <w:rFonts w:ascii="Times New Roman" w:hAnsi="Times New Roman" w:cs="Times New Roman"/>
          <w:sz w:val="24"/>
          <w:szCs w:val="24"/>
        </w:rPr>
      </w:pPr>
      <w:r w:rsidRPr="00724691">
        <w:rPr>
          <w:rFonts w:ascii="Times New Roman" w:hAnsi="Times New Roman" w:cs="Times New Roman"/>
          <w:sz w:val="24"/>
          <w:szCs w:val="24"/>
        </w:rPr>
        <w:t xml:space="preserve">Срок реализации: </w:t>
      </w:r>
      <w:r w:rsidR="00305FF1" w:rsidRPr="00724691">
        <w:rPr>
          <w:rFonts w:ascii="Times New Roman" w:hAnsi="Times New Roman" w:cs="Times New Roman"/>
          <w:sz w:val="24"/>
          <w:szCs w:val="24"/>
        </w:rPr>
        <w:t>1</w:t>
      </w:r>
      <w:r w:rsidRPr="00724691">
        <w:rPr>
          <w:rFonts w:ascii="Times New Roman" w:hAnsi="Times New Roman" w:cs="Times New Roman"/>
          <w:sz w:val="24"/>
          <w:szCs w:val="24"/>
        </w:rPr>
        <w:t xml:space="preserve"> год</w:t>
      </w:r>
    </w:p>
    <w:p w:rsidR="00965732" w:rsidRPr="00724691" w:rsidRDefault="00965732" w:rsidP="00965732">
      <w:pPr>
        <w:spacing w:after="0"/>
        <w:jc w:val="center"/>
        <w:rPr>
          <w:rFonts w:ascii="Times New Roman" w:hAnsi="Times New Roman" w:cs="Times New Roman"/>
          <w:b/>
          <w:sz w:val="24"/>
          <w:szCs w:val="24"/>
        </w:rPr>
      </w:pPr>
      <w:r w:rsidRPr="00724691">
        <w:rPr>
          <w:rFonts w:ascii="Times New Roman" w:hAnsi="Times New Roman" w:cs="Times New Roman"/>
          <w:b/>
          <w:sz w:val="24"/>
          <w:szCs w:val="24"/>
        </w:rPr>
        <w:t>Количество часов: 105</w:t>
      </w:r>
    </w:p>
    <w:p w:rsidR="00965732" w:rsidRPr="00724691" w:rsidRDefault="00965732" w:rsidP="00953602">
      <w:pPr>
        <w:spacing w:after="0"/>
        <w:jc w:val="center"/>
        <w:rPr>
          <w:rFonts w:ascii="Times New Roman" w:hAnsi="Times New Roman" w:cs="Times New Roman"/>
          <w:sz w:val="24"/>
          <w:szCs w:val="24"/>
        </w:rPr>
      </w:pPr>
    </w:p>
    <w:p w:rsidR="00A06FED" w:rsidRPr="00724691" w:rsidRDefault="00A06FED" w:rsidP="00953602">
      <w:pPr>
        <w:spacing w:after="0"/>
        <w:jc w:val="center"/>
        <w:rPr>
          <w:rFonts w:ascii="Times New Roman" w:hAnsi="Times New Roman" w:cs="Times New Roman"/>
          <w:b/>
          <w:sz w:val="24"/>
          <w:szCs w:val="24"/>
        </w:rPr>
      </w:pPr>
    </w:p>
    <w:p w:rsidR="00A06FED" w:rsidRPr="00724691" w:rsidRDefault="00A06FED" w:rsidP="00953602">
      <w:pPr>
        <w:spacing w:after="0"/>
        <w:jc w:val="center"/>
        <w:rPr>
          <w:rFonts w:ascii="Times New Roman" w:hAnsi="Times New Roman" w:cs="Times New Roman"/>
          <w:b/>
          <w:sz w:val="24"/>
          <w:szCs w:val="24"/>
        </w:rPr>
      </w:pPr>
    </w:p>
    <w:p w:rsidR="00A06FED" w:rsidRPr="00724691" w:rsidRDefault="00A06FED" w:rsidP="00953602">
      <w:pPr>
        <w:spacing w:after="0"/>
        <w:jc w:val="center"/>
        <w:rPr>
          <w:rFonts w:ascii="Times New Roman" w:hAnsi="Times New Roman" w:cs="Times New Roman"/>
          <w:b/>
          <w:sz w:val="24"/>
          <w:szCs w:val="24"/>
        </w:rPr>
      </w:pPr>
      <w:r w:rsidRPr="00724691">
        <w:rPr>
          <w:rFonts w:ascii="Times New Roman" w:hAnsi="Times New Roman" w:cs="Times New Roman"/>
          <w:b/>
          <w:sz w:val="24"/>
          <w:szCs w:val="24"/>
        </w:rPr>
        <w:t xml:space="preserve">                                                    </w:t>
      </w:r>
    </w:p>
    <w:p w:rsidR="00A06FED" w:rsidRPr="00724691" w:rsidRDefault="00A06FED" w:rsidP="00953602">
      <w:pPr>
        <w:spacing w:after="0"/>
        <w:jc w:val="center"/>
        <w:rPr>
          <w:rFonts w:ascii="Times New Roman" w:hAnsi="Times New Roman" w:cs="Times New Roman"/>
          <w:b/>
          <w:sz w:val="24"/>
          <w:szCs w:val="24"/>
        </w:rPr>
      </w:pPr>
    </w:p>
    <w:p w:rsidR="00A06FED" w:rsidRPr="00724691" w:rsidRDefault="00A06FED" w:rsidP="00953602">
      <w:pPr>
        <w:spacing w:after="0"/>
        <w:jc w:val="center"/>
        <w:rPr>
          <w:rFonts w:ascii="Times New Roman" w:hAnsi="Times New Roman" w:cs="Times New Roman"/>
          <w:b/>
          <w:sz w:val="24"/>
          <w:szCs w:val="24"/>
        </w:rPr>
      </w:pPr>
    </w:p>
    <w:p w:rsidR="00A06FED" w:rsidRPr="00724691" w:rsidRDefault="00A06FED" w:rsidP="00953602">
      <w:pPr>
        <w:spacing w:after="0"/>
        <w:jc w:val="center"/>
        <w:rPr>
          <w:rFonts w:ascii="Times New Roman" w:hAnsi="Times New Roman" w:cs="Times New Roman"/>
          <w:b/>
          <w:sz w:val="24"/>
          <w:szCs w:val="24"/>
        </w:rPr>
      </w:pPr>
    </w:p>
    <w:p w:rsidR="008179F1" w:rsidRPr="00724691" w:rsidRDefault="008179F1" w:rsidP="008179F1">
      <w:pPr>
        <w:spacing w:after="191"/>
        <w:jc w:val="right"/>
        <w:rPr>
          <w:rFonts w:ascii="Times New Roman" w:hAnsi="Times New Roman" w:cs="Times New Roman"/>
          <w:sz w:val="24"/>
          <w:szCs w:val="24"/>
        </w:rPr>
      </w:pPr>
      <w:r w:rsidRPr="00724691">
        <w:rPr>
          <w:rFonts w:ascii="Times New Roman" w:hAnsi="Times New Roman" w:cs="Times New Roman"/>
          <w:sz w:val="24"/>
          <w:szCs w:val="24"/>
        </w:rPr>
        <w:t xml:space="preserve">Составитель (разработчик): </w:t>
      </w:r>
    </w:p>
    <w:p w:rsidR="008179F1" w:rsidRPr="00724691" w:rsidRDefault="008179F1" w:rsidP="008179F1">
      <w:pPr>
        <w:spacing w:after="72"/>
        <w:ind w:right="58"/>
        <w:jc w:val="right"/>
        <w:rPr>
          <w:rFonts w:ascii="Times New Roman" w:hAnsi="Times New Roman" w:cs="Times New Roman"/>
          <w:sz w:val="24"/>
          <w:szCs w:val="24"/>
        </w:rPr>
      </w:pPr>
      <w:proofErr w:type="spellStart"/>
      <w:r w:rsidRPr="00724691">
        <w:rPr>
          <w:rFonts w:ascii="Times New Roman" w:hAnsi="Times New Roman" w:cs="Times New Roman"/>
          <w:sz w:val="24"/>
          <w:szCs w:val="24"/>
        </w:rPr>
        <w:t>Дворщенко</w:t>
      </w:r>
      <w:proofErr w:type="spellEnd"/>
      <w:r w:rsidRPr="00724691">
        <w:rPr>
          <w:rFonts w:ascii="Times New Roman" w:hAnsi="Times New Roman" w:cs="Times New Roman"/>
          <w:sz w:val="24"/>
          <w:szCs w:val="24"/>
        </w:rPr>
        <w:t xml:space="preserve"> Анна Валерьевна</w:t>
      </w:r>
    </w:p>
    <w:p w:rsidR="008179F1" w:rsidRPr="00724691" w:rsidRDefault="008179F1" w:rsidP="008179F1">
      <w:pPr>
        <w:spacing w:after="72"/>
        <w:ind w:right="58"/>
        <w:jc w:val="right"/>
        <w:rPr>
          <w:rFonts w:ascii="Times New Roman" w:hAnsi="Times New Roman" w:cs="Times New Roman"/>
          <w:sz w:val="24"/>
          <w:szCs w:val="24"/>
        </w:rPr>
      </w:pPr>
      <w:r w:rsidRPr="00724691">
        <w:rPr>
          <w:rFonts w:ascii="Times New Roman" w:hAnsi="Times New Roman" w:cs="Times New Roman"/>
          <w:sz w:val="24"/>
          <w:szCs w:val="24"/>
        </w:rPr>
        <w:t xml:space="preserve">педагог дополнительного образования </w:t>
      </w:r>
    </w:p>
    <w:p w:rsidR="008179F1" w:rsidRPr="00724691" w:rsidRDefault="008179F1" w:rsidP="008179F1">
      <w:pPr>
        <w:spacing w:after="138"/>
        <w:jc w:val="right"/>
        <w:rPr>
          <w:rFonts w:ascii="Times New Roman" w:hAnsi="Times New Roman" w:cs="Times New Roman"/>
          <w:sz w:val="24"/>
          <w:szCs w:val="24"/>
        </w:rPr>
      </w:pPr>
    </w:p>
    <w:p w:rsidR="00031F87" w:rsidRPr="00724691" w:rsidRDefault="008179F1" w:rsidP="00305FF1">
      <w:pPr>
        <w:spacing w:after="138"/>
        <w:jc w:val="right"/>
        <w:rPr>
          <w:rFonts w:ascii="Times New Roman" w:hAnsi="Times New Roman" w:cs="Times New Roman"/>
          <w:sz w:val="24"/>
          <w:szCs w:val="24"/>
        </w:rPr>
      </w:pPr>
      <w:r w:rsidRPr="00724691">
        <w:rPr>
          <w:rFonts w:ascii="Times New Roman" w:hAnsi="Times New Roman" w:cs="Times New Roman"/>
          <w:sz w:val="24"/>
          <w:szCs w:val="24"/>
        </w:rPr>
        <w:t xml:space="preserve"> </w:t>
      </w:r>
    </w:p>
    <w:p w:rsidR="008179F1" w:rsidRPr="00724691" w:rsidRDefault="008179F1" w:rsidP="008179F1">
      <w:pPr>
        <w:spacing w:after="145"/>
        <w:jc w:val="right"/>
        <w:rPr>
          <w:rFonts w:ascii="Times New Roman" w:hAnsi="Times New Roman" w:cs="Times New Roman"/>
          <w:sz w:val="24"/>
          <w:szCs w:val="24"/>
        </w:rPr>
      </w:pPr>
      <w:r w:rsidRPr="00724691">
        <w:rPr>
          <w:rFonts w:ascii="Times New Roman" w:hAnsi="Times New Roman" w:cs="Times New Roman"/>
          <w:sz w:val="24"/>
          <w:szCs w:val="24"/>
        </w:rPr>
        <w:t xml:space="preserve"> </w:t>
      </w:r>
    </w:p>
    <w:p w:rsidR="008179F1" w:rsidRPr="00724691" w:rsidRDefault="008179F1" w:rsidP="008179F1">
      <w:pPr>
        <w:spacing w:after="186"/>
        <w:ind w:right="2"/>
        <w:jc w:val="center"/>
        <w:rPr>
          <w:rFonts w:ascii="Times New Roman" w:hAnsi="Times New Roman" w:cs="Times New Roman"/>
          <w:sz w:val="24"/>
          <w:szCs w:val="24"/>
        </w:rPr>
      </w:pPr>
      <w:r w:rsidRPr="00724691">
        <w:rPr>
          <w:rFonts w:ascii="Times New Roman" w:hAnsi="Times New Roman" w:cs="Times New Roman"/>
          <w:sz w:val="24"/>
          <w:szCs w:val="24"/>
        </w:rPr>
        <w:t>Санкт - Петербург</w:t>
      </w:r>
    </w:p>
    <w:p w:rsidR="00A06FED" w:rsidRPr="001F56AD" w:rsidRDefault="008179F1" w:rsidP="001F56AD">
      <w:pPr>
        <w:spacing w:after="70"/>
        <w:jc w:val="center"/>
        <w:rPr>
          <w:rFonts w:ascii="Times New Roman" w:hAnsi="Times New Roman" w:cs="Times New Roman"/>
          <w:sz w:val="24"/>
          <w:szCs w:val="24"/>
        </w:rPr>
      </w:pPr>
      <w:r w:rsidRPr="001F56AD">
        <w:rPr>
          <w:rFonts w:ascii="Times New Roman" w:hAnsi="Times New Roman" w:cs="Times New Roman"/>
          <w:sz w:val="24"/>
          <w:szCs w:val="24"/>
        </w:rPr>
        <w:t>20</w:t>
      </w:r>
      <w:r w:rsidR="00305FF1" w:rsidRPr="001F56AD">
        <w:rPr>
          <w:rFonts w:ascii="Times New Roman" w:hAnsi="Times New Roman" w:cs="Times New Roman"/>
          <w:sz w:val="24"/>
          <w:szCs w:val="24"/>
        </w:rPr>
        <w:t>20</w:t>
      </w:r>
    </w:p>
    <w:p w:rsidR="00724691" w:rsidRPr="00031F87" w:rsidRDefault="00724691" w:rsidP="00031F87">
      <w:pPr>
        <w:spacing w:after="70"/>
        <w:jc w:val="center"/>
        <w:rPr>
          <w:rFonts w:ascii="Times New Roman" w:hAnsi="Times New Roman" w:cs="Times New Roman"/>
          <w:sz w:val="28"/>
          <w:szCs w:val="28"/>
        </w:rPr>
      </w:pPr>
    </w:p>
    <w:p w:rsidR="008D3D2E" w:rsidRPr="009C207A" w:rsidRDefault="001329CC"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lastRenderedPageBreak/>
        <w:t>Пояснительная записка</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 xml:space="preserve">Изобразительная деятельность является одним из важнейших коррекционных средств в психологии и педагогике ребенка. </w:t>
      </w:r>
      <w:proofErr w:type="spellStart"/>
      <w:r w:rsidRPr="009C207A">
        <w:rPr>
          <w:rStyle w:val="c1"/>
          <w:color w:val="000000"/>
        </w:rPr>
        <w:t>Изотерапия</w:t>
      </w:r>
      <w:proofErr w:type="spellEnd"/>
      <w:r w:rsidRPr="009C207A">
        <w:rPr>
          <w:rStyle w:val="c1"/>
          <w:color w:val="000000"/>
        </w:rPr>
        <w:t xml:space="preserve">, как часть арт-терапии – терапия изобразительным творчеством, в первую очередь, рисованием. В основе изобразительной арт-терапии лежит особая «сигнальная цветовая система», согласно которой посредством цвета участник технологии сигнализирует о своем эмоциональном состоянии. Изобразительная арт-терапия, это, с одной стороны - метод художественной рефлексии; с другой стороны - технология, позволяющая раскрыть художественные способности человека, а с третьей стороны - арт-педагогический метод. 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 наиболее эмоциональная сфера деятельности детей и самая продуктивная. Работа с различными материалами, изучение различных технологических приёмов, применение их на практике развивают общую и мелкую моторику пальцев рук, </w:t>
      </w:r>
      <w:proofErr w:type="spellStart"/>
      <w:r w:rsidRPr="009C207A">
        <w:rPr>
          <w:rStyle w:val="c1"/>
          <w:color w:val="000000"/>
        </w:rPr>
        <w:t>цветовосприятие</w:t>
      </w:r>
      <w:proofErr w:type="spellEnd"/>
      <w:r w:rsidRPr="009C207A">
        <w:rPr>
          <w:rStyle w:val="c1"/>
          <w:color w:val="000000"/>
        </w:rPr>
        <w:t>, эмоциональную сферу внутреннего состояния, воображение, творческие способности, позволяет увидеть мир в ярких красках. А также психологически определить своё место в окружающем мире.</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Занятия изобразительной деятельностью способствуют сенсорному развитию детей, формируют мотивационно-</w:t>
      </w:r>
      <w:proofErr w:type="spellStart"/>
      <w:r w:rsidRPr="009C207A">
        <w:rPr>
          <w:rStyle w:val="c1"/>
          <w:color w:val="000000"/>
        </w:rPr>
        <w:t>потребностную</w:t>
      </w:r>
      <w:proofErr w:type="spellEnd"/>
      <w:r w:rsidRPr="009C207A">
        <w:rPr>
          <w:rStyle w:val="c1"/>
          <w:color w:val="000000"/>
        </w:rPr>
        <w:t xml:space="preserve"> сторону их продуктивной деятельности, способствует дифференциации восприятия, мелких движений руки, что, в свою очередь, влияет на умственное развитие.</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Задачи творческого развития:</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 Формирование эмоционально-чувственных связей.</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 Умение выражения своих чувств и впечатлений.</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 Развитие творческого воображения, ассоциативного мышления, зрительной и образной памяти.</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 Формирование способности воспринимать эмоциональное состояние человека и передавать его в рисунке;</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23"/>
          <w:b/>
          <w:bCs/>
          <w:color w:val="000000"/>
        </w:rPr>
        <w:t>Направленность:</w:t>
      </w:r>
      <w:r w:rsidRPr="009C207A">
        <w:rPr>
          <w:rStyle w:val="c1"/>
          <w:color w:val="000000"/>
        </w:rPr>
        <w:t> художественная.</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rStyle w:val="c23"/>
          <w:b/>
          <w:bCs/>
          <w:color w:val="000000"/>
        </w:rPr>
      </w:pPr>
      <w:r w:rsidRPr="009C207A">
        <w:rPr>
          <w:rStyle w:val="c23"/>
          <w:b/>
          <w:bCs/>
          <w:color w:val="000000"/>
        </w:rPr>
        <w:t>Актуальность:</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color w:val="000000"/>
        </w:rPr>
        <w:t> </w:t>
      </w:r>
      <w:r w:rsidRPr="009C207A">
        <w:rPr>
          <w:rStyle w:val="c1"/>
          <w:color w:val="000000"/>
        </w:rPr>
        <w:t>Программа позволяет решать не только обучающие задачи, но и создает условия для формирования положительных личностных качеств ребенка. Через занятия изобразительной деятельностью появляются реальные возможности психологической помощи ребенку. Поэтому сочетание психологического подхода, развивающей и художественно-эстетической направленности, составляющих программу, становится особенно актуальным.</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23"/>
          <w:b/>
          <w:bCs/>
          <w:color w:val="000000"/>
        </w:rPr>
        <w:lastRenderedPageBreak/>
        <w:t>Новизна:</w:t>
      </w:r>
      <w:r w:rsidRPr="009C207A">
        <w:rPr>
          <w:rStyle w:val="c1"/>
          <w:color w:val="000000"/>
        </w:rPr>
        <w:t> В программе применяется широкий комплекс различного дополнительного материала по изобразительному искусству, что позволяет выполнять работы в разнообразной смешанной технике. В программе предусмотрено, чтобы каждое занятие имело развивающую направленность, а также было направлено на овладение основными навыками рисуночной деятельности, на приобщение детей к активной познавательной и творческой работе. Процесс обучения изобразительной деятельности строится на единстве развивающих и увлекательных методов и приемов работы. В процессе усвоения знаний, законов и правил изобразительного искусства появляется возможность развития творческих начал у ребенка.</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9"/>
          <w:b/>
          <w:bCs/>
          <w:color w:val="000000"/>
        </w:rPr>
        <w:t>Отличительные особенности: </w:t>
      </w:r>
      <w:r w:rsidRPr="009C207A">
        <w:rPr>
          <w:rStyle w:val="c1"/>
          <w:color w:val="000000"/>
        </w:rPr>
        <w:t>использование на занятиях специальных методов и приемов обучения с учетом индивидуальных возможностей детей с проблемами психофизическог</w:t>
      </w:r>
      <w:r w:rsidR="007A6784" w:rsidRPr="009C207A">
        <w:rPr>
          <w:rStyle w:val="c1"/>
          <w:color w:val="000000"/>
        </w:rPr>
        <w:t>о и психологического характера</w:t>
      </w:r>
      <w:r w:rsidRPr="009C207A">
        <w:rPr>
          <w:rStyle w:val="c1"/>
          <w:color w:val="000000"/>
        </w:rPr>
        <w:t>, которые помогут детям преодолеть трудности при усвоении определенных знаний и умений в изобразительном искусстве, обусловленные особенностями их</w:t>
      </w:r>
      <w:r w:rsidRPr="009C207A">
        <w:rPr>
          <w:rStyle w:val="c5"/>
          <w:color w:val="000000"/>
        </w:rPr>
        <w:t> </w:t>
      </w:r>
      <w:r w:rsidRPr="009C207A">
        <w:rPr>
          <w:rStyle w:val="c1"/>
          <w:color w:val="000000"/>
        </w:rPr>
        <w:t>развития.</w:t>
      </w:r>
      <w:r w:rsidRPr="009C207A">
        <w:rPr>
          <w:rStyle w:val="c20"/>
          <w:color w:val="000000"/>
        </w:rPr>
        <w:t> </w:t>
      </w:r>
      <w:r w:rsidRPr="009C207A">
        <w:rPr>
          <w:rStyle w:val="c1"/>
          <w:color w:val="000000"/>
        </w:rPr>
        <w:t>Аттестация не предусмотрена. Требуется специальная организация среды обучения.</w:t>
      </w:r>
    </w:p>
    <w:p w:rsidR="0029373B" w:rsidRPr="009C207A" w:rsidRDefault="0029373B" w:rsidP="009C207A">
      <w:pPr>
        <w:pStyle w:val="c19"/>
        <w:shd w:val="clear" w:color="auto" w:fill="FFFFFF"/>
        <w:tabs>
          <w:tab w:val="left" w:pos="709"/>
        </w:tabs>
        <w:spacing w:before="0" w:beforeAutospacing="0" w:after="0" w:afterAutospacing="0" w:line="360" w:lineRule="auto"/>
        <w:ind w:firstLine="709"/>
        <w:jc w:val="both"/>
        <w:rPr>
          <w:color w:val="000000"/>
        </w:rPr>
      </w:pPr>
      <w:r w:rsidRPr="009C207A">
        <w:rPr>
          <w:rStyle w:val="c1"/>
          <w:color w:val="000000"/>
        </w:rPr>
        <w:t xml:space="preserve">Необходимость разработки дополнительной программы обусловлена контингентом обучающихся, которые испытывают трудности в освоении основных образовательных программ. Это дети, имеющие различные отклонения в развитии, трудности социальной адаптации и социализации, дети с особыми образовательными потребностями и дети-инвалиды. В каждом занятии присутствует коррекционно-развивающий компонент, направленный на развитие и коррекцию коммуникативной и познавательной сфер, коррекцию нарушений поведения, эмоционально-волевой и мотивационной сферы. В программе используются также различные технические приемы. Одним из важных условий достижения результата является индивидуальный подход к каждому ребенку. Важен и принцип обучения и воспитания в коллективе. Он предполагает сочетание групповых занятий и индивидуального подхода к каждому ребенку. Коллективные задания вводятся с целью формирования опыта общения и чувства коллективизма, повышения уровня социализации. Коллективные работы находят применение в оформлении кабинетов и помещений </w:t>
      </w:r>
      <w:r w:rsidR="007A6784" w:rsidRPr="009C207A">
        <w:rPr>
          <w:rStyle w:val="c1"/>
          <w:color w:val="000000"/>
        </w:rPr>
        <w:t>Центра</w:t>
      </w:r>
      <w:r w:rsidRPr="009C207A">
        <w:rPr>
          <w:rStyle w:val="c1"/>
          <w:color w:val="000000"/>
        </w:rPr>
        <w:t>, при проведении выставок детских творческих работ, мастер-классов.</w:t>
      </w:r>
    </w:p>
    <w:p w:rsidR="00751407" w:rsidRPr="009C207A" w:rsidRDefault="004D3F57"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sz w:val="24"/>
          <w:szCs w:val="24"/>
        </w:rPr>
        <w:t xml:space="preserve">Программа </w:t>
      </w:r>
      <w:r w:rsidR="00A06FED" w:rsidRPr="009C207A">
        <w:rPr>
          <w:rFonts w:ascii="Times New Roman" w:hAnsi="Times New Roman" w:cs="Times New Roman"/>
          <w:sz w:val="24"/>
          <w:szCs w:val="24"/>
        </w:rPr>
        <w:t>«</w:t>
      </w:r>
      <w:r w:rsidR="008179F1" w:rsidRPr="009C207A">
        <w:rPr>
          <w:rFonts w:ascii="Times New Roman" w:hAnsi="Times New Roman" w:cs="Times New Roman"/>
          <w:sz w:val="24"/>
          <w:szCs w:val="24"/>
        </w:rPr>
        <w:t>Изостудия</w:t>
      </w:r>
      <w:r w:rsidR="007A6784" w:rsidRPr="009C207A">
        <w:rPr>
          <w:rFonts w:ascii="Times New Roman" w:hAnsi="Times New Roman" w:cs="Times New Roman"/>
          <w:sz w:val="24"/>
          <w:szCs w:val="24"/>
        </w:rPr>
        <w:t xml:space="preserve"> для детей с ОВЗ</w:t>
      </w:r>
      <w:r w:rsidR="00A06FED" w:rsidRPr="009C207A">
        <w:rPr>
          <w:rFonts w:ascii="Times New Roman" w:hAnsi="Times New Roman" w:cs="Times New Roman"/>
          <w:sz w:val="24"/>
          <w:szCs w:val="24"/>
        </w:rPr>
        <w:t>»  помогает ребёнку ощутить себя частью современного мира и наследником традиций всех предшествующих поколений. При помощи красок, звуков, движений постигается действительность, постигается мир. Предметом исследования является сам человек, его мир чувств, его духовный мир, его судьба и жизнь в целом.</w:t>
      </w:r>
    </w:p>
    <w:p w:rsidR="00751407"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На занятиях дети слушают эмоциональные рассказы учителя из жизни выдающихся художников, композито</w:t>
      </w:r>
      <w:r w:rsidR="008179F1" w:rsidRPr="009C207A">
        <w:rPr>
          <w:rFonts w:ascii="Times New Roman" w:hAnsi="Times New Roman" w:cs="Times New Roman"/>
          <w:sz w:val="24"/>
          <w:szCs w:val="24"/>
        </w:rPr>
        <w:t xml:space="preserve">ров, музыкальных исполнителей, </w:t>
      </w:r>
      <w:r w:rsidRPr="009C207A">
        <w:rPr>
          <w:rFonts w:ascii="Times New Roman" w:hAnsi="Times New Roman" w:cs="Times New Roman"/>
          <w:sz w:val="24"/>
          <w:szCs w:val="24"/>
        </w:rPr>
        <w:t>людей различных творческих</w:t>
      </w:r>
      <w:r w:rsidR="00751407" w:rsidRPr="009C207A">
        <w:rPr>
          <w:rFonts w:ascii="Times New Roman" w:hAnsi="Times New Roman" w:cs="Times New Roman"/>
          <w:sz w:val="24"/>
          <w:szCs w:val="24"/>
        </w:rPr>
        <w:t xml:space="preserve"> </w:t>
      </w:r>
      <w:r w:rsidRPr="009C207A">
        <w:rPr>
          <w:rFonts w:ascii="Times New Roman" w:hAnsi="Times New Roman" w:cs="Times New Roman"/>
          <w:sz w:val="24"/>
          <w:szCs w:val="24"/>
        </w:rPr>
        <w:lastRenderedPageBreak/>
        <w:t>профессий,</w:t>
      </w:r>
      <w:r w:rsidR="00751407" w:rsidRPr="009C207A">
        <w:rPr>
          <w:rFonts w:ascii="Times New Roman" w:hAnsi="Times New Roman" w:cs="Times New Roman"/>
          <w:sz w:val="24"/>
          <w:szCs w:val="24"/>
        </w:rPr>
        <w:t xml:space="preserve"> </w:t>
      </w:r>
      <w:r w:rsidRPr="009C207A">
        <w:rPr>
          <w:rFonts w:ascii="Times New Roman" w:hAnsi="Times New Roman" w:cs="Times New Roman"/>
          <w:sz w:val="24"/>
          <w:szCs w:val="24"/>
        </w:rPr>
        <w:t>рассказы о значении цвета, формы и звуков в жизни, в д</w:t>
      </w:r>
      <w:r w:rsidR="00751407" w:rsidRPr="009C207A">
        <w:rPr>
          <w:rFonts w:ascii="Times New Roman" w:hAnsi="Times New Roman" w:cs="Times New Roman"/>
          <w:sz w:val="24"/>
          <w:szCs w:val="24"/>
        </w:rPr>
        <w:t>ух</w:t>
      </w:r>
      <w:r w:rsidR="004D3F57" w:rsidRPr="009C207A">
        <w:rPr>
          <w:rFonts w:ascii="Times New Roman" w:hAnsi="Times New Roman" w:cs="Times New Roman"/>
          <w:sz w:val="24"/>
          <w:szCs w:val="24"/>
        </w:rPr>
        <w:t>овном</w:t>
      </w:r>
      <w:r w:rsidR="00751407" w:rsidRPr="009C207A">
        <w:rPr>
          <w:rFonts w:ascii="Times New Roman" w:hAnsi="Times New Roman" w:cs="Times New Roman"/>
          <w:sz w:val="24"/>
          <w:szCs w:val="24"/>
        </w:rPr>
        <w:t xml:space="preserve"> и материальном мирах.</w:t>
      </w:r>
    </w:p>
    <w:p w:rsidR="00751407"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sz w:val="24"/>
          <w:szCs w:val="24"/>
        </w:rPr>
        <w:t>Для бесед об искусстве рекомендуются следующие произведения искусства: И.</w:t>
      </w:r>
      <w:r w:rsidR="008179F1" w:rsidRPr="009C207A">
        <w:rPr>
          <w:rFonts w:ascii="Times New Roman" w:hAnsi="Times New Roman" w:cs="Times New Roman"/>
          <w:sz w:val="24"/>
          <w:szCs w:val="24"/>
        </w:rPr>
        <w:t xml:space="preserve"> </w:t>
      </w:r>
      <w:r w:rsidRPr="009C207A">
        <w:rPr>
          <w:rFonts w:ascii="Times New Roman" w:hAnsi="Times New Roman" w:cs="Times New Roman"/>
          <w:sz w:val="24"/>
          <w:szCs w:val="24"/>
        </w:rPr>
        <w:t>Бродский «Опавшие листья»; И.</w:t>
      </w:r>
      <w:r w:rsidR="008179F1" w:rsidRPr="009C207A">
        <w:rPr>
          <w:rFonts w:ascii="Times New Roman" w:hAnsi="Times New Roman" w:cs="Times New Roman"/>
          <w:sz w:val="24"/>
          <w:szCs w:val="24"/>
        </w:rPr>
        <w:t xml:space="preserve"> </w:t>
      </w:r>
      <w:r w:rsidRPr="009C207A">
        <w:rPr>
          <w:rFonts w:ascii="Times New Roman" w:hAnsi="Times New Roman" w:cs="Times New Roman"/>
          <w:sz w:val="24"/>
          <w:szCs w:val="24"/>
        </w:rPr>
        <w:t>Грабарь «Мартовский снег»; Левитан «Весна. Большая вода», «Март</w:t>
      </w:r>
      <w:r w:rsidR="00751407" w:rsidRPr="009C207A">
        <w:rPr>
          <w:rFonts w:ascii="Times New Roman" w:hAnsi="Times New Roman" w:cs="Times New Roman"/>
          <w:sz w:val="24"/>
          <w:szCs w:val="24"/>
        </w:rPr>
        <w:t>», «Золотая осень»; В.</w:t>
      </w:r>
      <w:r w:rsidR="008179F1" w:rsidRPr="009C207A">
        <w:rPr>
          <w:rFonts w:ascii="Times New Roman" w:hAnsi="Times New Roman" w:cs="Times New Roman"/>
          <w:sz w:val="24"/>
          <w:szCs w:val="24"/>
        </w:rPr>
        <w:t xml:space="preserve"> </w:t>
      </w:r>
      <w:r w:rsidR="00751407" w:rsidRPr="009C207A">
        <w:rPr>
          <w:rFonts w:ascii="Times New Roman" w:hAnsi="Times New Roman" w:cs="Times New Roman"/>
          <w:sz w:val="24"/>
          <w:szCs w:val="24"/>
        </w:rPr>
        <w:t>Пластов «П</w:t>
      </w:r>
      <w:r w:rsidRPr="009C207A">
        <w:rPr>
          <w:rFonts w:ascii="Times New Roman" w:hAnsi="Times New Roman" w:cs="Times New Roman"/>
          <w:sz w:val="24"/>
          <w:szCs w:val="24"/>
        </w:rPr>
        <w:t>ервый снег»; В.</w:t>
      </w:r>
      <w:r w:rsidR="008179F1" w:rsidRPr="009C207A">
        <w:rPr>
          <w:rFonts w:ascii="Times New Roman" w:hAnsi="Times New Roman" w:cs="Times New Roman"/>
          <w:sz w:val="24"/>
          <w:szCs w:val="24"/>
        </w:rPr>
        <w:t xml:space="preserve"> </w:t>
      </w:r>
      <w:r w:rsidRPr="009C207A">
        <w:rPr>
          <w:rFonts w:ascii="Times New Roman" w:hAnsi="Times New Roman" w:cs="Times New Roman"/>
          <w:sz w:val="24"/>
          <w:szCs w:val="24"/>
        </w:rPr>
        <w:t>Серов «Осень»; А.</w:t>
      </w:r>
      <w:r w:rsidR="008179F1" w:rsidRPr="009C207A">
        <w:rPr>
          <w:rFonts w:ascii="Times New Roman" w:hAnsi="Times New Roman" w:cs="Times New Roman"/>
          <w:sz w:val="24"/>
          <w:szCs w:val="24"/>
        </w:rPr>
        <w:t xml:space="preserve"> </w:t>
      </w:r>
      <w:r w:rsidRPr="009C207A">
        <w:rPr>
          <w:rFonts w:ascii="Times New Roman" w:hAnsi="Times New Roman" w:cs="Times New Roman"/>
          <w:sz w:val="24"/>
          <w:szCs w:val="24"/>
        </w:rPr>
        <w:t>Саврасов «Грачи прилетели»; И.</w:t>
      </w:r>
      <w:r w:rsidR="008179F1" w:rsidRPr="009C207A">
        <w:rPr>
          <w:rFonts w:ascii="Times New Roman" w:hAnsi="Times New Roman" w:cs="Times New Roman"/>
          <w:sz w:val="24"/>
          <w:szCs w:val="24"/>
        </w:rPr>
        <w:t xml:space="preserve"> </w:t>
      </w:r>
      <w:r w:rsidRPr="009C207A">
        <w:rPr>
          <w:rFonts w:ascii="Times New Roman" w:hAnsi="Times New Roman" w:cs="Times New Roman"/>
          <w:sz w:val="24"/>
          <w:szCs w:val="24"/>
        </w:rPr>
        <w:t>Шишкин «На севере диком»; Ю.</w:t>
      </w:r>
      <w:r w:rsidR="008179F1" w:rsidRPr="009C207A">
        <w:rPr>
          <w:rFonts w:ascii="Times New Roman" w:hAnsi="Times New Roman" w:cs="Times New Roman"/>
          <w:sz w:val="24"/>
          <w:szCs w:val="24"/>
        </w:rPr>
        <w:t xml:space="preserve"> </w:t>
      </w:r>
      <w:r w:rsidRPr="009C207A">
        <w:rPr>
          <w:rFonts w:ascii="Times New Roman" w:hAnsi="Times New Roman" w:cs="Times New Roman"/>
          <w:sz w:val="24"/>
          <w:szCs w:val="24"/>
        </w:rPr>
        <w:t>Васнецов «Три медведя». Знакомство воспитанников с произведениями народных мастеров – дымковской игрушкой, Городецкой росписью, гжельской керамикой, хохломской росписью.</w:t>
      </w:r>
    </w:p>
    <w:p w:rsidR="00751407"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sz w:val="24"/>
          <w:szCs w:val="24"/>
        </w:rPr>
        <w:t>Следует</w:t>
      </w:r>
      <w:r w:rsidR="008179F1" w:rsidRPr="009C207A">
        <w:rPr>
          <w:rFonts w:ascii="Times New Roman" w:hAnsi="Times New Roman" w:cs="Times New Roman"/>
          <w:sz w:val="24"/>
          <w:szCs w:val="24"/>
        </w:rPr>
        <w:t xml:space="preserve"> помнить, что огромное влияние </w:t>
      </w:r>
      <w:r w:rsidRPr="009C207A">
        <w:rPr>
          <w:rFonts w:ascii="Times New Roman" w:hAnsi="Times New Roman" w:cs="Times New Roman"/>
          <w:sz w:val="24"/>
          <w:szCs w:val="24"/>
        </w:rPr>
        <w:t xml:space="preserve">на активизацию изобразительной деятельности детей, на их идейно – эстетическое воспитание оказывает прослушивание музыкальных произведений различных  композиторов, этнической музыки разных стран и музыки различных стилей и направлений, что обеспечивает глубокое </w:t>
      </w:r>
      <w:r w:rsidR="008179F1" w:rsidRPr="009C207A">
        <w:rPr>
          <w:rFonts w:ascii="Times New Roman" w:hAnsi="Times New Roman" w:cs="Times New Roman"/>
          <w:sz w:val="24"/>
          <w:szCs w:val="24"/>
        </w:rPr>
        <w:t>понимание</w:t>
      </w:r>
      <w:r w:rsidRPr="009C207A">
        <w:rPr>
          <w:rFonts w:ascii="Times New Roman" w:hAnsi="Times New Roman" w:cs="Times New Roman"/>
          <w:sz w:val="24"/>
          <w:szCs w:val="24"/>
        </w:rPr>
        <w:t xml:space="preserve"> художественных образов, создает соответствующий эмоционально</w:t>
      </w:r>
      <w:r w:rsidR="00751407" w:rsidRPr="009C207A">
        <w:rPr>
          <w:rFonts w:ascii="Times New Roman" w:hAnsi="Times New Roman" w:cs="Times New Roman"/>
          <w:sz w:val="24"/>
          <w:szCs w:val="24"/>
        </w:rPr>
        <w:t>-</w:t>
      </w:r>
      <w:r w:rsidRPr="009C207A">
        <w:rPr>
          <w:rFonts w:ascii="Times New Roman" w:hAnsi="Times New Roman" w:cs="Times New Roman"/>
          <w:sz w:val="24"/>
          <w:szCs w:val="24"/>
        </w:rPr>
        <w:t>образный настрой.</w:t>
      </w:r>
    </w:p>
    <w:p w:rsidR="008179F1"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Необходимо, чтобы каждое занятие пробуждало у детей чувство прекрасного, доброту, эмоциональную отзывчивость, воспитывало любовь к природе, людям, к миру</w:t>
      </w:r>
      <w:r w:rsidR="00CF37F1" w:rsidRPr="009C207A">
        <w:rPr>
          <w:rFonts w:ascii="Times New Roman" w:hAnsi="Times New Roman" w:cs="Times New Roman"/>
          <w:sz w:val="24"/>
          <w:szCs w:val="24"/>
        </w:rPr>
        <w:t>.</w:t>
      </w:r>
    </w:p>
    <w:p w:rsidR="00CF37F1" w:rsidRPr="009C207A" w:rsidRDefault="00CF37F1"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Адресат программы</w:t>
      </w:r>
    </w:p>
    <w:p w:rsidR="00CF37F1" w:rsidRPr="009C207A" w:rsidRDefault="00CF37F1" w:rsidP="009C207A">
      <w:pPr>
        <w:pStyle w:val="c14"/>
        <w:shd w:val="clear" w:color="auto" w:fill="FFFFFF"/>
        <w:tabs>
          <w:tab w:val="left" w:pos="709"/>
          <w:tab w:val="left" w:pos="851"/>
          <w:tab w:val="left" w:pos="9639"/>
        </w:tabs>
        <w:spacing w:before="0" w:beforeAutospacing="0" w:after="0" w:afterAutospacing="0" w:line="360" w:lineRule="auto"/>
        <w:ind w:firstLine="709"/>
        <w:jc w:val="both"/>
      </w:pPr>
      <w:r w:rsidRPr="009C207A">
        <w:t xml:space="preserve">Данная программа предназначена к реализации для обучающихся в возрасте от </w:t>
      </w:r>
      <w:r w:rsidR="00E72F37" w:rsidRPr="009C207A">
        <w:t>7</w:t>
      </w:r>
      <w:r w:rsidRPr="009C207A">
        <w:t xml:space="preserve"> до 14 лет. Все зачисленные в объединение обучающихся делятся на две возрастные категории – первая подгруппа от </w:t>
      </w:r>
      <w:r w:rsidR="00E72F37" w:rsidRPr="009C207A">
        <w:t>7</w:t>
      </w:r>
      <w:r w:rsidRPr="009C207A">
        <w:t xml:space="preserve"> до 9 лет, вторая подгруппа от 10 до 14 лет. </w:t>
      </w:r>
    </w:p>
    <w:p w:rsidR="00CF37F1" w:rsidRPr="009C207A" w:rsidRDefault="00CF37F1" w:rsidP="009C207A">
      <w:pPr>
        <w:pStyle w:val="c14"/>
        <w:shd w:val="clear" w:color="auto" w:fill="FFFFFF"/>
        <w:tabs>
          <w:tab w:val="left" w:pos="709"/>
          <w:tab w:val="left" w:pos="851"/>
          <w:tab w:val="left" w:pos="9639"/>
        </w:tabs>
        <w:spacing w:before="0" w:beforeAutospacing="0" w:after="0" w:afterAutospacing="0" w:line="360" w:lineRule="auto"/>
        <w:ind w:firstLine="709"/>
        <w:jc w:val="both"/>
      </w:pPr>
      <w:r w:rsidRPr="009C207A">
        <w:rPr>
          <w:color w:val="000000"/>
          <w:shd w:val="clear" w:color="auto" w:fill="FFFFFF"/>
        </w:rPr>
        <w:t xml:space="preserve">В возрасте </w:t>
      </w:r>
      <w:r w:rsidR="00E72F37" w:rsidRPr="009C207A">
        <w:rPr>
          <w:color w:val="000000"/>
          <w:shd w:val="clear" w:color="auto" w:fill="FFFFFF"/>
        </w:rPr>
        <w:t>7</w:t>
      </w:r>
      <w:r w:rsidRPr="009C207A">
        <w:rPr>
          <w:color w:val="000000"/>
          <w:shd w:val="clear" w:color="auto" w:fill="FFFFFF"/>
        </w:rPr>
        <w:t xml:space="preserve"> - 9 лет ребенок склонен к фантазиям и воображениям, что позволяет развивать в детях творческие возможности, дети могут создавать свои уникальные работы.</w:t>
      </w:r>
      <w:r w:rsidRPr="009C207A">
        <w:t xml:space="preserve"> </w:t>
      </w:r>
    </w:p>
    <w:p w:rsidR="00CF37F1" w:rsidRPr="009C207A" w:rsidRDefault="00CF37F1" w:rsidP="009C207A">
      <w:pPr>
        <w:pStyle w:val="c14"/>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rStyle w:val="c23"/>
          <w:iCs/>
          <w:color w:val="000000"/>
        </w:rPr>
        <w:t>Вторая подгруппа обучающихся</w:t>
      </w:r>
      <w:r w:rsidRPr="009C207A">
        <w:rPr>
          <w:rStyle w:val="c23"/>
          <w:color w:val="000000"/>
        </w:rPr>
        <w:t> </w:t>
      </w:r>
      <w:r w:rsidRPr="009C207A">
        <w:rPr>
          <w:rStyle w:val="c23"/>
          <w:iCs/>
          <w:color w:val="000000"/>
        </w:rPr>
        <w:t>- 10-14 лет</w:t>
      </w:r>
      <w:r w:rsidRPr="009C207A">
        <w:rPr>
          <w:rStyle w:val="c23"/>
          <w:color w:val="000000"/>
        </w:rPr>
        <w:t>.</w:t>
      </w:r>
      <w:r w:rsidRPr="009C207A">
        <w:rPr>
          <w:color w:val="000000"/>
        </w:rPr>
        <w:t> </w:t>
      </w:r>
      <w:r w:rsidRPr="009C207A">
        <w:rPr>
          <w:rStyle w:val="c11"/>
          <w:color w:val="000000"/>
        </w:rPr>
        <w:t>Пытаясь утвердиться в новой социальной позиции, подросток старается выйти за рамки ученических дел в другую сферу, имеющую</w:t>
      </w:r>
      <w:r w:rsidRPr="009C207A">
        <w:rPr>
          <w:color w:val="000000"/>
        </w:rPr>
        <w:t xml:space="preserve"> </w:t>
      </w:r>
      <w:r w:rsidRPr="009C207A">
        <w:rPr>
          <w:rStyle w:val="c11"/>
          <w:color w:val="000000"/>
        </w:rPr>
        <w:t>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w:t>
      </w:r>
      <w:r w:rsidRPr="009C207A">
        <w:rPr>
          <w:color w:val="000000"/>
          <w:shd w:val="clear" w:color="auto" w:fill="FFFFFF"/>
        </w:rPr>
        <w:t>Поэтому в данной возрастной категории детей целесообразно привлекать к такой деятельности как помощь в оформлении праздников.</w:t>
      </w:r>
    </w:p>
    <w:p w:rsidR="00CF37F1" w:rsidRPr="009C207A" w:rsidRDefault="00CF37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На решение этих задач ориентированы педагогические усл</w:t>
      </w:r>
      <w:r w:rsidR="00E72F37" w:rsidRPr="009C207A">
        <w:rPr>
          <w:rFonts w:ascii="Times New Roman" w:hAnsi="Times New Roman" w:cs="Times New Roman"/>
          <w:sz w:val="24"/>
          <w:szCs w:val="24"/>
        </w:rPr>
        <w:t xml:space="preserve">овия: игровые методы и приемы, </w:t>
      </w:r>
      <w:r w:rsidRPr="009C207A">
        <w:rPr>
          <w:rFonts w:ascii="Times New Roman" w:hAnsi="Times New Roman" w:cs="Times New Roman"/>
          <w:sz w:val="24"/>
          <w:szCs w:val="24"/>
        </w:rPr>
        <w:t>интегрированные формы организации художественно-творческой деятельности, художественно-эстетическая пространственно-предметная среда. Методика работы строится так, чтобы средствами искусства и детской художественной деятельности сформировать у ребят самостоятельность, инициативность, творческую активность, способствовать снижению напряженности, скованности. Тема занятия, организация процесса восприятия всегда предполагает активное общение педагога с детьми, также учитывается личное мнение ребенка, его готовность включиться в художественно-творческую деятельность.</w:t>
      </w:r>
    </w:p>
    <w:p w:rsidR="00CF37F1" w:rsidRPr="009C207A" w:rsidRDefault="00CF37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lastRenderedPageBreak/>
        <w:t>Учитывая психофизические особенности воспитанников, основным видом деятельности является игра: игра-занятие, игра-сказка, игра-путешествие. Особое место отводится рассказам. Сказка на занятиях облегчает вхождение детей в мир фантазии и волшебства, служит основой для развития образного и творческого воображения детей. Образ сказочных героев, продуманных детьми, становится красочнее и конкретнее, характер разнообразнее, так как вся информация черпается из живописных полотен, стихотворных строк.</w:t>
      </w:r>
    </w:p>
    <w:p w:rsidR="008179F1" w:rsidRPr="009C207A" w:rsidRDefault="00290E38"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ab/>
      </w:r>
      <w:r w:rsidR="008179F1" w:rsidRPr="009C207A">
        <w:rPr>
          <w:rFonts w:ascii="Times New Roman" w:hAnsi="Times New Roman" w:cs="Times New Roman"/>
          <w:b/>
          <w:sz w:val="24"/>
          <w:szCs w:val="24"/>
        </w:rPr>
        <w:t>Цель и задачи</w:t>
      </w:r>
    </w:p>
    <w:p w:rsidR="008179F1" w:rsidRPr="009C207A" w:rsidRDefault="004D3F57"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Главная цель </w:t>
      </w:r>
      <w:r w:rsidR="008179F1" w:rsidRPr="009C207A">
        <w:rPr>
          <w:rFonts w:ascii="Times New Roman" w:hAnsi="Times New Roman" w:cs="Times New Roman"/>
          <w:sz w:val="24"/>
          <w:szCs w:val="24"/>
        </w:rPr>
        <w:t>дополнительной общеразвивающей программы «Изостудия» – формирование духовной культуры личности, приобщение к общечеловеческим ценностям, умению внимательно вглядываться в жизнь, в накапливании опыта понимания красоты.</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Задачи:</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Обучающие:</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ознаком</w:t>
      </w:r>
      <w:r w:rsidR="004D3F57" w:rsidRPr="009C207A">
        <w:rPr>
          <w:rFonts w:ascii="Times New Roman" w:hAnsi="Times New Roman" w:cs="Times New Roman"/>
          <w:sz w:val="24"/>
          <w:szCs w:val="24"/>
        </w:rPr>
        <w:t>ить</w:t>
      </w:r>
      <w:r w:rsidRPr="009C207A">
        <w:rPr>
          <w:rFonts w:ascii="Times New Roman" w:hAnsi="Times New Roman" w:cs="Times New Roman"/>
          <w:sz w:val="24"/>
          <w:szCs w:val="24"/>
        </w:rPr>
        <w:t xml:space="preserve"> с жанрами изобразительного искусства, с различными художественными материалами и техниками изобразительной деятельности;</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rPr>
        <w:t xml:space="preserve">- </w:t>
      </w:r>
      <w:r w:rsidRPr="009C207A">
        <w:rPr>
          <w:rFonts w:ascii="Times New Roman" w:hAnsi="Times New Roman" w:cs="Times New Roman"/>
          <w:sz w:val="24"/>
          <w:szCs w:val="24"/>
          <w:shd w:val="clear" w:color="auto" w:fill="FFFFFF"/>
        </w:rPr>
        <w:t>овладе</w:t>
      </w:r>
      <w:r w:rsidR="004D3F57" w:rsidRPr="009C207A">
        <w:rPr>
          <w:rFonts w:ascii="Times New Roman" w:hAnsi="Times New Roman" w:cs="Times New Roman"/>
          <w:sz w:val="24"/>
          <w:szCs w:val="24"/>
          <w:shd w:val="clear" w:color="auto" w:fill="FFFFFF"/>
        </w:rPr>
        <w:t>ть</w:t>
      </w:r>
      <w:r w:rsidRPr="009C207A">
        <w:rPr>
          <w:rFonts w:ascii="Times New Roman" w:hAnsi="Times New Roman" w:cs="Times New Roman"/>
          <w:sz w:val="24"/>
          <w:szCs w:val="24"/>
          <w:shd w:val="clear" w:color="auto" w:fill="FFFFFF"/>
        </w:rPr>
        <w:t xml:space="preserve"> основами перспективного построения фигур в зависимости от точки зрения;</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shd w:val="clear" w:color="auto" w:fill="FFFFFF"/>
        </w:rPr>
        <w:t>- приобре</w:t>
      </w:r>
      <w:r w:rsidR="004D3F57" w:rsidRPr="009C207A">
        <w:rPr>
          <w:rFonts w:ascii="Times New Roman" w:hAnsi="Times New Roman" w:cs="Times New Roman"/>
          <w:sz w:val="24"/>
          <w:szCs w:val="24"/>
          <w:shd w:val="clear" w:color="auto" w:fill="FFFFFF"/>
        </w:rPr>
        <w:t>сти</w:t>
      </w:r>
      <w:r w:rsidRPr="009C207A">
        <w:rPr>
          <w:rFonts w:ascii="Times New Roman" w:hAnsi="Times New Roman" w:cs="Times New Roman"/>
          <w:sz w:val="24"/>
          <w:szCs w:val="24"/>
          <w:shd w:val="clear" w:color="auto" w:fill="FFFFFF"/>
        </w:rPr>
        <w:t xml:space="preserve"> умения грамотно строить композицию с выделением композиционного центра;</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научить детей правильно строить свою речь, излагать свои творческие замыслы, идеи</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Развивающие:</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развит</w:t>
      </w:r>
      <w:r w:rsidR="004D3F57" w:rsidRPr="009C207A">
        <w:rPr>
          <w:rFonts w:ascii="Times New Roman" w:hAnsi="Times New Roman" w:cs="Times New Roman"/>
          <w:sz w:val="24"/>
          <w:szCs w:val="24"/>
        </w:rPr>
        <w:t>ь</w:t>
      </w:r>
      <w:r w:rsidRPr="009C207A">
        <w:rPr>
          <w:rFonts w:ascii="Times New Roman" w:hAnsi="Times New Roman" w:cs="Times New Roman"/>
          <w:sz w:val="24"/>
          <w:szCs w:val="24"/>
        </w:rPr>
        <w:t xml:space="preserve"> творческих способностей, колористического видения;</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формирова</w:t>
      </w:r>
      <w:r w:rsidR="004D3F57" w:rsidRPr="009C207A">
        <w:rPr>
          <w:rFonts w:ascii="Times New Roman" w:hAnsi="Times New Roman" w:cs="Times New Roman"/>
          <w:sz w:val="24"/>
          <w:szCs w:val="24"/>
        </w:rPr>
        <w:t>ть</w:t>
      </w:r>
      <w:r w:rsidRPr="009C207A">
        <w:rPr>
          <w:rFonts w:ascii="Times New Roman" w:hAnsi="Times New Roman" w:cs="Times New Roman"/>
          <w:sz w:val="24"/>
          <w:szCs w:val="24"/>
        </w:rPr>
        <w:t xml:space="preserve"> и развитие воображения, наблюдательности, мышления, художественного вкуса;</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разви</w:t>
      </w:r>
      <w:r w:rsidR="004D3F57" w:rsidRPr="009C207A">
        <w:rPr>
          <w:rFonts w:ascii="Times New Roman" w:hAnsi="Times New Roman" w:cs="Times New Roman"/>
          <w:sz w:val="24"/>
          <w:szCs w:val="24"/>
        </w:rPr>
        <w:t>вать</w:t>
      </w:r>
      <w:r w:rsidRPr="009C207A">
        <w:rPr>
          <w:rFonts w:ascii="Times New Roman" w:hAnsi="Times New Roman" w:cs="Times New Roman"/>
          <w:sz w:val="24"/>
          <w:szCs w:val="24"/>
        </w:rPr>
        <w:t xml:space="preserve"> образного и логического мышления, моторики рук, внимания;</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 </w:t>
      </w:r>
      <w:r w:rsidRPr="009C207A">
        <w:rPr>
          <w:rFonts w:ascii="Times New Roman" w:hAnsi="Times New Roman" w:cs="Times New Roman"/>
          <w:sz w:val="24"/>
          <w:szCs w:val="24"/>
          <w:shd w:val="clear" w:color="auto" w:fill="FFFFFF"/>
        </w:rPr>
        <w:t>разви</w:t>
      </w:r>
      <w:r w:rsidR="004D3F57" w:rsidRPr="009C207A">
        <w:rPr>
          <w:rFonts w:ascii="Times New Roman" w:hAnsi="Times New Roman" w:cs="Times New Roman"/>
          <w:sz w:val="24"/>
          <w:szCs w:val="24"/>
          <w:shd w:val="clear" w:color="auto" w:fill="FFFFFF"/>
        </w:rPr>
        <w:t xml:space="preserve">вать </w:t>
      </w:r>
      <w:r w:rsidRPr="009C207A">
        <w:rPr>
          <w:rFonts w:ascii="Times New Roman" w:hAnsi="Times New Roman" w:cs="Times New Roman"/>
          <w:sz w:val="24"/>
          <w:szCs w:val="24"/>
          <w:shd w:val="clear" w:color="auto" w:fill="FFFFFF"/>
        </w:rPr>
        <w:t xml:space="preserve">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w:t>
      </w:r>
      <w:r w:rsidR="00E72F37" w:rsidRPr="009C207A">
        <w:rPr>
          <w:rFonts w:ascii="Times New Roman" w:hAnsi="Times New Roman" w:cs="Times New Roman"/>
          <w:sz w:val="24"/>
          <w:szCs w:val="24"/>
          <w:shd w:val="clear" w:color="auto" w:fill="FFFFFF"/>
        </w:rPr>
        <w:t>разрешать конфликтные ситуации).</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Воспитательные:</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воспит</w:t>
      </w:r>
      <w:r w:rsidR="004D3F57" w:rsidRPr="009C207A">
        <w:rPr>
          <w:rFonts w:ascii="Times New Roman" w:hAnsi="Times New Roman" w:cs="Times New Roman"/>
          <w:sz w:val="24"/>
          <w:szCs w:val="24"/>
        </w:rPr>
        <w:t>ывать</w:t>
      </w:r>
      <w:r w:rsidRPr="009C207A">
        <w:rPr>
          <w:rFonts w:ascii="Times New Roman" w:hAnsi="Times New Roman" w:cs="Times New Roman"/>
          <w:sz w:val="24"/>
          <w:szCs w:val="24"/>
        </w:rPr>
        <w:t xml:space="preserve"> трудолюбия, аккуратности;</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воспит</w:t>
      </w:r>
      <w:r w:rsidR="004D3F57" w:rsidRPr="009C207A">
        <w:rPr>
          <w:rFonts w:ascii="Times New Roman" w:hAnsi="Times New Roman" w:cs="Times New Roman"/>
          <w:sz w:val="24"/>
          <w:szCs w:val="24"/>
        </w:rPr>
        <w:t>ывать</w:t>
      </w:r>
      <w:r w:rsidRPr="009C207A">
        <w:rPr>
          <w:rFonts w:ascii="Times New Roman" w:hAnsi="Times New Roman" w:cs="Times New Roman"/>
          <w:sz w:val="24"/>
          <w:szCs w:val="24"/>
        </w:rPr>
        <w:t xml:space="preserve"> честных и благородных чувств в сердцах детей, искренности;</w:t>
      </w:r>
    </w:p>
    <w:p w:rsidR="001329CC"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rPr>
        <w:t xml:space="preserve">- </w:t>
      </w:r>
      <w:r w:rsidRPr="009C207A">
        <w:rPr>
          <w:rFonts w:ascii="Times New Roman" w:hAnsi="Times New Roman" w:cs="Times New Roman"/>
          <w:sz w:val="24"/>
          <w:szCs w:val="24"/>
          <w:shd w:val="clear" w:color="auto" w:fill="FFFFFF"/>
        </w:rPr>
        <w:t>формирова</w:t>
      </w:r>
      <w:r w:rsidR="004D3F57" w:rsidRPr="009C207A">
        <w:rPr>
          <w:rFonts w:ascii="Times New Roman" w:hAnsi="Times New Roman" w:cs="Times New Roman"/>
          <w:sz w:val="24"/>
          <w:szCs w:val="24"/>
          <w:shd w:val="clear" w:color="auto" w:fill="FFFFFF"/>
        </w:rPr>
        <w:t>ть</w:t>
      </w:r>
      <w:r w:rsidRPr="009C207A">
        <w:rPr>
          <w:rFonts w:ascii="Times New Roman" w:hAnsi="Times New Roman" w:cs="Times New Roman"/>
          <w:sz w:val="24"/>
          <w:szCs w:val="24"/>
          <w:shd w:val="clear" w:color="auto" w:fill="FFFFFF"/>
        </w:rPr>
        <w:t xml:space="preserve"> у детей устойчивого интереса к искусству и заня</w:t>
      </w:r>
      <w:r w:rsidR="00724691" w:rsidRPr="009C207A">
        <w:rPr>
          <w:rFonts w:ascii="Times New Roman" w:hAnsi="Times New Roman" w:cs="Times New Roman"/>
          <w:sz w:val="24"/>
          <w:szCs w:val="24"/>
          <w:shd w:val="clear" w:color="auto" w:fill="FFFFFF"/>
        </w:rPr>
        <w:t>тиям художественным творчеством.</w:t>
      </w:r>
    </w:p>
    <w:p w:rsidR="00724691" w:rsidRPr="009C207A" w:rsidRDefault="00724691" w:rsidP="009C207A">
      <w:pPr>
        <w:tabs>
          <w:tab w:val="left" w:pos="70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Условия реализации программы</w:t>
      </w:r>
    </w:p>
    <w:p w:rsidR="00724691" w:rsidRPr="009C207A" w:rsidRDefault="00724691" w:rsidP="009C207A">
      <w:pPr>
        <w:tabs>
          <w:tab w:val="left" w:pos="70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Программа рассчитана на </w:t>
      </w:r>
      <w:r w:rsidR="00E72F37" w:rsidRPr="009C207A">
        <w:rPr>
          <w:rFonts w:ascii="Times New Roman" w:hAnsi="Times New Roman" w:cs="Times New Roman"/>
          <w:sz w:val="24"/>
          <w:szCs w:val="24"/>
        </w:rPr>
        <w:t>обучающихся в возрасте от</w:t>
      </w:r>
      <w:r w:rsidRPr="009C207A">
        <w:rPr>
          <w:rFonts w:ascii="Times New Roman" w:hAnsi="Times New Roman" w:cs="Times New Roman"/>
          <w:sz w:val="24"/>
          <w:szCs w:val="24"/>
        </w:rPr>
        <w:t xml:space="preserve"> 7 до 14 лет. </w:t>
      </w:r>
    </w:p>
    <w:p w:rsidR="00724691" w:rsidRPr="009C207A" w:rsidRDefault="00724691" w:rsidP="009C207A">
      <w:pPr>
        <w:tabs>
          <w:tab w:val="left" w:pos="70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lastRenderedPageBreak/>
        <w:t>По форме занятия – групповые и подгрупповые, преимущественно с одновозрастным составом.</w:t>
      </w:r>
    </w:p>
    <w:p w:rsidR="00724691" w:rsidRPr="009C207A" w:rsidRDefault="00724691" w:rsidP="009C207A">
      <w:pPr>
        <w:tabs>
          <w:tab w:val="left" w:pos="70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Сроки реализации программы</w:t>
      </w:r>
    </w:p>
    <w:p w:rsidR="00724691" w:rsidRPr="009C207A" w:rsidRDefault="00724691" w:rsidP="009C207A">
      <w:pPr>
        <w:tabs>
          <w:tab w:val="left" w:pos="70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Срок реализации программы 105 часов. Продолжительность занятия от 30 до 45 минут, устанавливается, исходя из возрастных особенностей детей, 3 раза в неделю. </w:t>
      </w:r>
    </w:p>
    <w:p w:rsidR="00724691" w:rsidRPr="009C207A" w:rsidRDefault="00724691" w:rsidP="009C207A">
      <w:pPr>
        <w:tabs>
          <w:tab w:val="left" w:pos="70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Условием успешной организации занятий является их оптимальный темп, обеспеченный сменой различных видов деятельности, чередованием активных и пассивных форм познания.</w:t>
      </w:r>
    </w:p>
    <w:p w:rsidR="00724691" w:rsidRPr="009C207A" w:rsidRDefault="00724691" w:rsidP="009C207A">
      <w:pPr>
        <w:tabs>
          <w:tab w:val="left" w:pos="70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Программа также предусматривает оценку результатов творческой деятельности воспитанников: викторина, выставки, конкурсы.</w:t>
      </w:r>
    </w:p>
    <w:p w:rsidR="00724691" w:rsidRPr="009C207A" w:rsidRDefault="00724691" w:rsidP="009C207A">
      <w:pPr>
        <w:tabs>
          <w:tab w:val="left" w:pos="70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Программа рассчитана на 1 год обучения.</w:t>
      </w:r>
    </w:p>
    <w:p w:rsidR="00724691"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b/>
          <w:sz w:val="24"/>
          <w:szCs w:val="24"/>
          <w:shd w:val="clear" w:color="auto" w:fill="FFFFFF"/>
        </w:rPr>
      </w:pPr>
      <w:r w:rsidRPr="009C207A">
        <w:rPr>
          <w:rFonts w:ascii="Times New Roman" w:hAnsi="Times New Roman" w:cs="Times New Roman"/>
          <w:b/>
          <w:sz w:val="24"/>
          <w:szCs w:val="24"/>
          <w:shd w:val="clear" w:color="auto" w:fill="FFFFFF"/>
        </w:rPr>
        <w:t>Особенности организации образовательного процесса</w:t>
      </w:r>
    </w:p>
    <w:p w:rsidR="00724691"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shd w:val="clear" w:color="auto" w:fill="FFFFFF"/>
        </w:rPr>
        <w:t xml:space="preserve">Программа предназначена для работы с детьми младшего и среднего школьного возраст. Программа состоит из четырёх разделов: </w:t>
      </w:r>
    </w:p>
    <w:p w:rsidR="00724691"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shd w:val="clear" w:color="auto" w:fill="FFFFFF"/>
        </w:rPr>
        <w:t>- график, графическая композиция;</w:t>
      </w:r>
    </w:p>
    <w:p w:rsidR="00724691"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shd w:val="clear" w:color="auto" w:fill="FFFFFF"/>
        </w:rPr>
        <w:t>- живопись, живописная композиция;</w:t>
      </w:r>
    </w:p>
    <w:p w:rsidR="00724691"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shd w:val="clear" w:color="auto" w:fill="FFFFFF"/>
        </w:rPr>
        <w:t>- декоративно - прикладное искусство;</w:t>
      </w:r>
    </w:p>
    <w:p w:rsidR="00724691"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sz w:val="24"/>
          <w:szCs w:val="24"/>
          <w:shd w:val="clear" w:color="auto" w:fill="FFFFFF"/>
        </w:rPr>
      </w:pPr>
      <w:r w:rsidRPr="009C207A">
        <w:rPr>
          <w:rFonts w:ascii="Times New Roman" w:hAnsi="Times New Roman" w:cs="Times New Roman"/>
          <w:sz w:val="24"/>
          <w:szCs w:val="24"/>
          <w:shd w:val="clear" w:color="auto" w:fill="FFFFFF"/>
        </w:rPr>
        <w:t>- творческий проект по изобразительному искусству.</w:t>
      </w:r>
    </w:p>
    <w:p w:rsidR="00DA0E36" w:rsidRPr="009C207A" w:rsidRDefault="0072469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shd w:val="clear" w:color="auto" w:fill="FFFFFF"/>
        </w:rPr>
        <w:t xml:space="preserve">При использовании программы, как правило учитываются возраст и стартовые возможности обучающегося, позволяет осуществлять гибкий подход к индивидуальному планированию занятий. Индивидуальный подход к каждому обучающемуся обеспечивает ему комфортный темп работы и доступность содержания, так же предоставляет </w:t>
      </w:r>
      <w:r w:rsidR="00DA0E36" w:rsidRPr="009C207A">
        <w:rPr>
          <w:rFonts w:ascii="Times New Roman" w:hAnsi="Times New Roman" w:cs="Times New Roman"/>
          <w:sz w:val="24"/>
          <w:szCs w:val="24"/>
          <w:shd w:val="clear" w:color="auto" w:fill="FFFFFF"/>
        </w:rPr>
        <w:t>определённый</w:t>
      </w:r>
      <w:r w:rsidRPr="009C207A">
        <w:rPr>
          <w:rFonts w:ascii="Times New Roman" w:hAnsi="Times New Roman" w:cs="Times New Roman"/>
          <w:sz w:val="24"/>
          <w:szCs w:val="24"/>
          <w:shd w:val="clear" w:color="auto" w:fill="FFFFFF"/>
        </w:rPr>
        <w:t xml:space="preserve"> уровень самостоятельно</w:t>
      </w:r>
      <w:r w:rsidR="00DA0E36" w:rsidRPr="009C207A">
        <w:rPr>
          <w:rFonts w:ascii="Times New Roman" w:hAnsi="Times New Roman" w:cs="Times New Roman"/>
          <w:sz w:val="24"/>
          <w:szCs w:val="24"/>
          <w:shd w:val="clear" w:color="auto" w:fill="FFFFFF"/>
        </w:rPr>
        <w:t>сти в работе.</w:t>
      </w:r>
      <w:r w:rsidR="00DA0E36" w:rsidRPr="009C207A">
        <w:rPr>
          <w:rFonts w:ascii="Times New Roman" w:hAnsi="Times New Roman" w:cs="Times New Roman"/>
          <w:sz w:val="24"/>
          <w:szCs w:val="24"/>
        </w:rPr>
        <w:t xml:space="preserve"> Кроме этого, обеспечение смены различных видов деятельности, чередованием активных и пассивных форм познания, позволяе</w:t>
      </w:r>
      <w:r w:rsidR="00E72F37" w:rsidRPr="009C207A">
        <w:rPr>
          <w:rFonts w:ascii="Times New Roman" w:hAnsi="Times New Roman" w:cs="Times New Roman"/>
          <w:sz w:val="24"/>
          <w:szCs w:val="24"/>
        </w:rPr>
        <w:t>т</w:t>
      </w:r>
      <w:r w:rsidR="00DA0E36" w:rsidRPr="009C207A">
        <w:rPr>
          <w:rFonts w:ascii="Times New Roman" w:hAnsi="Times New Roman" w:cs="Times New Roman"/>
          <w:sz w:val="24"/>
          <w:szCs w:val="24"/>
        </w:rPr>
        <w:t xml:space="preserve"> сделать занятие увлекательным.</w:t>
      </w:r>
    </w:p>
    <w:p w:rsidR="00DA0E36" w:rsidRPr="009C207A" w:rsidRDefault="00DA0E36"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 Программа также предусматривает оценку результатов творческой деятельности воспитанников: викторина, выставки, конкурсы.</w:t>
      </w:r>
    </w:p>
    <w:p w:rsidR="00DA0E36" w:rsidRPr="009C207A" w:rsidRDefault="00DA0E36"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Программа рассчитана на 1 год обучения.</w:t>
      </w:r>
    </w:p>
    <w:p w:rsidR="00CF37F1" w:rsidRPr="009C207A" w:rsidRDefault="00CF37F1" w:rsidP="009C207A">
      <w:pPr>
        <w:shd w:val="clear" w:color="auto" w:fill="FFFFFF"/>
        <w:tabs>
          <w:tab w:val="left" w:pos="709"/>
          <w:tab w:val="left" w:pos="851"/>
          <w:tab w:val="left" w:pos="9639"/>
        </w:tabs>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color w:val="000000"/>
          <w:sz w:val="24"/>
          <w:szCs w:val="24"/>
          <w:lang w:eastAsia="ru-RU"/>
        </w:rPr>
        <w:t>Кадровые ресурсы</w:t>
      </w:r>
    </w:p>
    <w:p w:rsidR="00CF37F1" w:rsidRPr="009C207A" w:rsidRDefault="00CF37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eastAsia="Times New Roman" w:hAnsi="Times New Roman" w:cs="Times New Roman"/>
          <w:color w:val="000000"/>
          <w:sz w:val="24"/>
          <w:szCs w:val="24"/>
          <w:bdr w:val="none" w:sz="0" w:space="0" w:color="auto" w:frame="1"/>
          <w:lang w:eastAsia="ru-RU"/>
        </w:rPr>
        <w:t xml:space="preserve">Педагог с высшим педагогическим образованием по профилю обучения, с </w:t>
      </w:r>
      <w:r w:rsidRPr="009C207A">
        <w:rPr>
          <w:rFonts w:ascii="Times New Roman" w:hAnsi="Times New Roman" w:cs="Times New Roman"/>
          <w:sz w:val="24"/>
          <w:szCs w:val="24"/>
        </w:rPr>
        <w:t xml:space="preserve">обширными знаниями законов развития и возрастной психологии, имеющий опыт групповой и индивидуальной работы </w:t>
      </w:r>
      <w:r w:rsidR="003E44D9" w:rsidRPr="009C207A">
        <w:rPr>
          <w:rFonts w:ascii="Times New Roman" w:hAnsi="Times New Roman" w:cs="Times New Roman"/>
          <w:sz w:val="24"/>
          <w:szCs w:val="24"/>
        </w:rPr>
        <w:t>в подростковой среде</w:t>
      </w:r>
      <w:r w:rsidRPr="009C207A">
        <w:rPr>
          <w:rFonts w:ascii="Times New Roman" w:hAnsi="Times New Roman" w:cs="Times New Roman"/>
          <w:sz w:val="24"/>
          <w:szCs w:val="24"/>
        </w:rPr>
        <w:t xml:space="preserve">. Педагогу необходимо иметь возможность своевременно повышать профессиональную квалификацию. </w:t>
      </w:r>
    </w:p>
    <w:p w:rsidR="00CF37F1" w:rsidRPr="009C207A" w:rsidRDefault="00CF37F1" w:rsidP="009C207A">
      <w:pPr>
        <w:shd w:val="clear" w:color="auto" w:fill="FFFFFF"/>
        <w:tabs>
          <w:tab w:val="left" w:pos="709"/>
          <w:tab w:val="left" w:pos="851"/>
          <w:tab w:val="left" w:pos="9639"/>
        </w:tabs>
        <w:spacing w:after="0" w:line="360" w:lineRule="auto"/>
        <w:ind w:firstLine="709"/>
        <w:jc w:val="both"/>
        <w:textAlignment w:val="baseline"/>
        <w:rPr>
          <w:rFonts w:ascii="Times New Roman" w:eastAsia="Times New Roman" w:hAnsi="Times New Roman" w:cs="Times New Roman"/>
          <w:b/>
          <w:color w:val="000000"/>
          <w:sz w:val="24"/>
          <w:szCs w:val="24"/>
          <w:lang w:eastAsia="ru-RU"/>
        </w:rPr>
      </w:pPr>
      <w:r w:rsidRPr="009C207A">
        <w:rPr>
          <w:rFonts w:ascii="Times New Roman" w:eastAsia="Times New Roman" w:hAnsi="Times New Roman" w:cs="Times New Roman"/>
          <w:b/>
          <w:color w:val="000000"/>
          <w:sz w:val="24"/>
          <w:szCs w:val="24"/>
          <w:bdr w:val="none" w:sz="0" w:space="0" w:color="auto" w:frame="1"/>
          <w:lang w:eastAsia="ru-RU"/>
        </w:rPr>
        <w:t>Материально – техническая база</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Наличие класса со столами и стульями, рассчитанный на 15 человек.</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lastRenderedPageBreak/>
        <w:tab/>
        <w:t>Помещение, отведенное для занятий, отвечает санитарно-гигиеническим требованиям: сухое, светлое, тёплое, с естественным доступом воздуха, хорошей вентиляцие</w:t>
      </w:r>
      <w:r w:rsidR="00E72F37" w:rsidRPr="009C207A">
        <w:rPr>
          <w:rFonts w:ascii="Times New Roman" w:eastAsia="Times New Roman" w:hAnsi="Times New Roman" w:cs="Times New Roman"/>
          <w:color w:val="000000"/>
          <w:sz w:val="24"/>
          <w:szCs w:val="24"/>
          <w:lang w:eastAsia="ru-RU"/>
        </w:rPr>
        <w:t xml:space="preserve">й. Для проветривания помещений </w:t>
      </w:r>
      <w:r w:rsidRPr="009C207A">
        <w:rPr>
          <w:rFonts w:ascii="Times New Roman" w:eastAsia="Times New Roman" w:hAnsi="Times New Roman" w:cs="Times New Roman"/>
          <w:color w:val="000000"/>
          <w:sz w:val="24"/>
          <w:szCs w:val="24"/>
          <w:lang w:eastAsia="ru-RU"/>
        </w:rPr>
        <w:t>предусмотрены форточки. Проветривание помещения происходит в перерыве между занятиями.</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Общее освещение кабинета обеспечивается электрическим освещением в период, когда невозможно естественное освещение, что очень важно при подборе цвета и красок. В дополнение к общему освещению предусмотрено местное освещение. Стены кабинета оклеены обоями в светлые тона. Столы расположены таким образом, чтобы свет падал с левой и правой стороны рисующего ученика.</w:t>
      </w:r>
    </w:p>
    <w:p w:rsidR="00CF37F1" w:rsidRPr="009C207A" w:rsidRDefault="00CF37F1" w:rsidP="009C207A">
      <w:pPr>
        <w:numPr>
          <w:ilvl w:val="0"/>
          <w:numId w:val="6"/>
        </w:numPr>
        <w:shd w:val="clear" w:color="auto" w:fill="FFFFFF"/>
        <w:tabs>
          <w:tab w:val="clear" w:pos="720"/>
          <w:tab w:val="left" w:pos="709"/>
          <w:tab w:val="left" w:pos="851"/>
          <w:tab w:val="left" w:pos="9639"/>
        </w:tabs>
        <w:spacing w:after="0" w:line="360" w:lineRule="auto"/>
        <w:ind w:left="0"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наличие необходимых материалов и инструментов для осуществления полноценного педагогического процесса.</w:t>
      </w:r>
    </w:p>
    <w:p w:rsidR="00CF37F1" w:rsidRPr="009C207A" w:rsidRDefault="00CF37F1" w:rsidP="009C207A">
      <w:pPr>
        <w:numPr>
          <w:ilvl w:val="0"/>
          <w:numId w:val="6"/>
        </w:numPr>
        <w:shd w:val="clear" w:color="auto" w:fill="FFFFFF"/>
        <w:tabs>
          <w:tab w:val="clear" w:pos="720"/>
          <w:tab w:val="left" w:pos="709"/>
          <w:tab w:val="left" w:pos="851"/>
          <w:tab w:val="left" w:pos="9639"/>
        </w:tabs>
        <w:spacing w:after="0" w:line="360" w:lineRule="auto"/>
        <w:ind w:left="0"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наличие дидактического, методического материала:</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а) наглядные пособия, образцы работ, сделанные обучающимися;</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б) слайды, видео-аудио пособия;</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в) иллюстрации шедевров живописи, графики и декоративно-прикладного искусства;</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г) схемы, технологические карты;</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д) индивидуальные карточки.</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К осуществлению программы привлекаются:</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учитель технологии;</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заместитель директора по воспитательной работе.</w:t>
      </w:r>
    </w:p>
    <w:p w:rsidR="006B62BA" w:rsidRPr="009C207A" w:rsidRDefault="006B62BA"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 xml:space="preserve">Планируемые результаты </w:t>
      </w:r>
    </w:p>
    <w:p w:rsidR="006B62BA" w:rsidRPr="009C207A" w:rsidRDefault="006B62BA"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в результате успешного овладения программного содержания у обучающихся:</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b/>
          <w:bCs/>
          <w:color w:val="000000"/>
        </w:rPr>
        <w:t>должны знать:</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названия цветов;</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элементарные правила смешения цветов;</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о рисунке, живописи, картине, иллюстрации, узоре, палитре;</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о художественной росписи по дереву (</w:t>
      </w:r>
      <w:proofErr w:type="spellStart"/>
      <w:r w:rsidRPr="009C207A">
        <w:rPr>
          <w:color w:val="000000"/>
        </w:rPr>
        <w:t>Полхов</w:t>
      </w:r>
      <w:proofErr w:type="spellEnd"/>
      <w:r w:rsidRPr="009C207A">
        <w:rPr>
          <w:color w:val="000000"/>
        </w:rPr>
        <w:t>-Майдан, Городец), по фарфору (Гжель), о глиняной народной игрушке (Дымково), вышивке;</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об основных цветах спектра в пределах наборов акварельных красок, о главных красках (красный, желтый, синий);</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об особенностях работы акварельными и гуашевыми красками, элементарных правилах смешивания главных красок для получения составных цветов.</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b/>
          <w:bCs/>
          <w:color w:val="000000"/>
        </w:rPr>
        <w:t>должны уметь:</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lastRenderedPageBreak/>
        <w:t>— правильно сидеть за столом, мольбертом, держать лист бумаги и карандаш; свободно работать карандашом без напряжения проводить линии в нужных направлениях, не вращая при этом лист бумаги;</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передавать в рисунке простейшую форму, общее пространственное положение, основной цвет предметов;</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xml:space="preserve">— правильно работать акварельными красками </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разводить и смешивать краски, ровно закрывать ими нужную поверхность;</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выполнять простейшие узоры в полосе, круге из декоративных форм растительного мира;</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применять приемы рисования кистью элементов декоративных изображений;</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узнавать изображенные на картине или иллюстрации предметы, явления, действия; пользоваться простейшими приемами лепки (пластилин, глина);</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стремиться верно и выразительно передавать в рисунке простейшую форму, основные пропорции, общее строение цвет предметов;</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xml:space="preserve">— определять величину и расположение изображения в зависимости от размера листа бумаги; </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выполнять узоры в полосе, квадрате, круге из декоративно-обобщенных форм растительного мира, а также из геометрических форм;</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лепить простейшие объекты действительности (листья деревьев, предметы быта), животных, фигурки народных игрушек с натуры, по памяти и по представлению;</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составлять простейшие аппликационные композиции из разных материалов;</w:t>
      </w:r>
    </w:p>
    <w:p w:rsidR="006B62BA"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передавать в тематических рисунках пространственные отношения: изображать основания более близких предметов на бумаге ниже, дальних;</w:t>
      </w:r>
    </w:p>
    <w:p w:rsidR="00CF37F1" w:rsidRPr="009C207A" w:rsidRDefault="006B62BA" w:rsidP="009C207A">
      <w:pPr>
        <w:pStyle w:val="a7"/>
        <w:shd w:val="clear" w:color="auto" w:fill="FFFFFF"/>
        <w:tabs>
          <w:tab w:val="left" w:pos="709"/>
          <w:tab w:val="left" w:pos="851"/>
          <w:tab w:val="left" w:pos="9639"/>
        </w:tabs>
        <w:spacing w:before="0" w:beforeAutospacing="0" w:after="0" w:afterAutospacing="0" w:line="360" w:lineRule="auto"/>
        <w:ind w:firstLine="709"/>
        <w:jc w:val="both"/>
        <w:rPr>
          <w:color w:val="000000"/>
        </w:rPr>
      </w:pPr>
      <w:r w:rsidRPr="009C207A">
        <w:rPr>
          <w:color w:val="000000"/>
        </w:rPr>
        <w:t xml:space="preserve"> — выше, изображать передние предме</w:t>
      </w:r>
      <w:r w:rsidR="009C207A" w:rsidRPr="009C207A">
        <w:rPr>
          <w:color w:val="000000"/>
        </w:rPr>
        <w:t>ты крупнее удаленных предметов.</w:t>
      </w:r>
    </w:p>
    <w:p w:rsidR="00CF37F1" w:rsidRPr="009C207A" w:rsidRDefault="00CF37F1" w:rsidP="009C207A">
      <w:pPr>
        <w:pStyle w:val="1"/>
        <w:tabs>
          <w:tab w:val="left" w:pos="709"/>
          <w:tab w:val="left" w:pos="851"/>
          <w:tab w:val="left" w:pos="9639"/>
        </w:tabs>
        <w:spacing w:after="0" w:line="360" w:lineRule="auto"/>
        <w:ind w:left="0" w:right="0" w:firstLine="709"/>
        <w:rPr>
          <w:rFonts w:eastAsiaTheme="minorHAnsi"/>
          <w:b w:val="0"/>
          <w:color w:val="auto"/>
          <w:sz w:val="24"/>
          <w:szCs w:val="24"/>
          <w:lang w:val="ru-RU"/>
        </w:rPr>
      </w:pPr>
    </w:p>
    <w:p w:rsidR="00CF37F1" w:rsidRPr="006B62BA" w:rsidRDefault="009C207A" w:rsidP="009C207A">
      <w:pPr>
        <w:tabs>
          <w:tab w:val="left" w:pos="709"/>
        </w:tabs>
        <w:ind w:firstLine="709"/>
        <w:jc w:val="center"/>
        <w:rPr>
          <w:rFonts w:ascii="Times New Roman" w:hAnsi="Times New Roman" w:cs="Times New Roman"/>
          <w:b/>
          <w:sz w:val="24"/>
          <w:szCs w:val="24"/>
        </w:rPr>
      </w:pPr>
      <w:r>
        <w:rPr>
          <w:rFonts w:ascii="Times New Roman" w:hAnsi="Times New Roman" w:cs="Times New Roman"/>
          <w:b/>
          <w:sz w:val="24"/>
          <w:szCs w:val="24"/>
        </w:rPr>
        <w:t>Календарно – т</w:t>
      </w:r>
      <w:r w:rsidR="006B62BA" w:rsidRPr="006B62BA">
        <w:rPr>
          <w:rFonts w:ascii="Times New Roman" w:hAnsi="Times New Roman" w:cs="Times New Roman"/>
          <w:b/>
          <w:sz w:val="24"/>
          <w:szCs w:val="24"/>
        </w:rPr>
        <w:t>ематическое планирование</w:t>
      </w:r>
    </w:p>
    <w:p w:rsidR="00CF37F1" w:rsidRPr="006B62BA" w:rsidRDefault="00CF37F1" w:rsidP="009C207A">
      <w:pPr>
        <w:tabs>
          <w:tab w:val="left" w:pos="709"/>
        </w:tabs>
        <w:jc w:val="center"/>
        <w:rPr>
          <w:rFonts w:ascii="Times New Roman" w:hAnsi="Times New Roman" w:cs="Times New Roman"/>
          <w:sz w:val="24"/>
          <w:szCs w:val="24"/>
        </w:rPr>
      </w:pPr>
    </w:p>
    <w:tbl>
      <w:tblPr>
        <w:tblStyle w:val="TableGrid"/>
        <w:tblW w:w="9604" w:type="dxa"/>
        <w:tblInd w:w="285" w:type="dxa"/>
        <w:tblCellMar>
          <w:top w:w="15" w:type="dxa"/>
          <w:left w:w="108" w:type="dxa"/>
          <w:right w:w="44" w:type="dxa"/>
        </w:tblCellMar>
        <w:tblLook w:val="04A0" w:firstRow="1" w:lastRow="0" w:firstColumn="1" w:lastColumn="0" w:noHBand="0" w:noVBand="1"/>
      </w:tblPr>
      <w:tblGrid>
        <w:gridCol w:w="553"/>
        <w:gridCol w:w="8"/>
        <w:gridCol w:w="3037"/>
        <w:gridCol w:w="852"/>
        <w:gridCol w:w="1023"/>
        <w:gridCol w:w="6"/>
        <w:gridCol w:w="985"/>
        <w:gridCol w:w="3140"/>
      </w:tblGrid>
      <w:tr w:rsidR="00CF37F1" w:rsidRPr="00CF37F1" w:rsidTr="00CF37F1">
        <w:trPr>
          <w:trHeight w:val="288"/>
        </w:trPr>
        <w:tc>
          <w:tcPr>
            <w:tcW w:w="553" w:type="dxa"/>
            <w:vMerge w:val="restart"/>
            <w:tcBorders>
              <w:top w:val="single" w:sz="3" w:space="0" w:color="000000"/>
              <w:left w:val="single" w:sz="3" w:space="0" w:color="000000"/>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sidRPr="00CF37F1">
              <w:rPr>
                <w:rFonts w:ascii="Times New Roman" w:hAnsi="Times New Roman" w:cs="Times New Roman"/>
                <w:b/>
                <w:sz w:val="24"/>
                <w:szCs w:val="24"/>
              </w:rPr>
              <w:t xml:space="preserve">№ </w:t>
            </w:r>
          </w:p>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b/>
                <w:sz w:val="24"/>
                <w:szCs w:val="24"/>
              </w:rPr>
              <w:t xml:space="preserve">п/п </w:t>
            </w:r>
          </w:p>
        </w:tc>
        <w:tc>
          <w:tcPr>
            <w:tcW w:w="3045" w:type="dxa"/>
            <w:gridSpan w:val="2"/>
            <w:vMerge w:val="restart"/>
            <w:tcBorders>
              <w:top w:val="single" w:sz="3" w:space="0" w:color="000000"/>
              <w:left w:val="single" w:sz="4" w:space="0" w:color="auto"/>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ind w:right="4"/>
              <w:rPr>
                <w:rFonts w:ascii="Times New Roman" w:hAnsi="Times New Roman" w:cs="Times New Roman"/>
                <w:sz w:val="24"/>
                <w:szCs w:val="24"/>
              </w:rPr>
            </w:pPr>
            <w:r w:rsidRPr="00CF37F1">
              <w:rPr>
                <w:rFonts w:ascii="Times New Roman" w:hAnsi="Times New Roman" w:cs="Times New Roman"/>
                <w:b/>
                <w:sz w:val="24"/>
                <w:szCs w:val="24"/>
              </w:rPr>
              <w:t xml:space="preserve"> </w:t>
            </w:r>
            <w:proofErr w:type="spellStart"/>
            <w:r w:rsidRPr="00CF37F1">
              <w:rPr>
                <w:rFonts w:ascii="Times New Roman" w:hAnsi="Times New Roman" w:cs="Times New Roman"/>
                <w:b/>
                <w:sz w:val="24"/>
                <w:szCs w:val="24"/>
              </w:rPr>
              <w:t>Название</w:t>
            </w:r>
            <w:proofErr w:type="spellEnd"/>
            <w:r w:rsidRPr="00CF37F1">
              <w:rPr>
                <w:rFonts w:ascii="Times New Roman" w:hAnsi="Times New Roman" w:cs="Times New Roman"/>
                <w:b/>
                <w:sz w:val="24"/>
                <w:szCs w:val="24"/>
              </w:rPr>
              <w:t xml:space="preserve"> </w:t>
            </w:r>
            <w:proofErr w:type="spellStart"/>
            <w:r w:rsidRPr="00CF37F1">
              <w:rPr>
                <w:rFonts w:ascii="Times New Roman" w:hAnsi="Times New Roman" w:cs="Times New Roman"/>
                <w:b/>
                <w:sz w:val="24"/>
                <w:szCs w:val="24"/>
              </w:rPr>
              <w:t>раздела</w:t>
            </w:r>
            <w:proofErr w:type="spellEnd"/>
            <w:r w:rsidRPr="00CF37F1">
              <w:rPr>
                <w:rFonts w:ascii="Times New Roman" w:hAnsi="Times New Roman" w:cs="Times New Roman"/>
                <w:b/>
                <w:sz w:val="24"/>
                <w:szCs w:val="24"/>
              </w:rPr>
              <w:t xml:space="preserve">, </w:t>
            </w:r>
            <w:proofErr w:type="spellStart"/>
            <w:r w:rsidRPr="00CF37F1">
              <w:rPr>
                <w:rFonts w:ascii="Times New Roman" w:hAnsi="Times New Roman" w:cs="Times New Roman"/>
                <w:b/>
                <w:sz w:val="24"/>
                <w:szCs w:val="24"/>
              </w:rPr>
              <w:t>темы</w:t>
            </w:r>
            <w:proofErr w:type="spellEnd"/>
            <w:r w:rsidRPr="00CF37F1">
              <w:rPr>
                <w:rFonts w:ascii="Times New Roman" w:hAnsi="Times New Roman" w:cs="Times New Roman"/>
                <w:b/>
                <w:sz w:val="24"/>
                <w:szCs w:val="24"/>
              </w:rPr>
              <w:t xml:space="preserve"> </w:t>
            </w:r>
          </w:p>
        </w:tc>
        <w:tc>
          <w:tcPr>
            <w:tcW w:w="2866" w:type="dxa"/>
            <w:gridSpan w:val="4"/>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69"/>
              <w:rPr>
                <w:rFonts w:ascii="Times New Roman" w:hAnsi="Times New Roman" w:cs="Times New Roman"/>
                <w:sz w:val="24"/>
                <w:szCs w:val="24"/>
              </w:rPr>
            </w:pPr>
            <w:proofErr w:type="spellStart"/>
            <w:r w:rsidRPr="00CF37F1">
              <w:rPr>
                <w:rFonts w:ascii="Times New Roman" w:hAnsi="Times New Roman" w:cs="Times New Roman"/>
                <w:b/>
                <w:sz w:val="24"/>
                <w:szCs w:val="24"/>
              </w:rPr>
              <w:t>Количество</w:t>
            </w:r>
            <w:proofErr w:type="spellEnd"/>
            <w:r w:rsidRPr="00CF37F1">
              <w:rPr>
                <w:rFonts w:ascii="Times New Roman" w:hAnsi="Times New Roman" w:cs="Times New Roman"/>
                <w:b/>
                <w:sz w:val="24"/>
                <w:szCs w:val="24"/>
              </w:rPr>
              <w:t xml:space="preserve"> </w:t>
            </w:r>
            <w:proofErr w:type="spellStart"/>
            <w:r w:rsidRPr="00CF37F1">
              <w:rPr>
                <w:rFonts w:ascii="Times New Roman" w:hAnsi="Times New Roman" w:cs="Times New Roman"/>
                <w:b/>
                <w:sz w:val="24"/>
                <w:szCs w:val="24"/>
              </w:rPr>
              <w:t>часов</w:t>
            </w:r>
            <w:proofErr w:type="spellEnd"/>
            <w:r w:rsidRPr="00CF37F1">
              <w:rPr>
                <w:rFonts w:ascii="Times New Roman" w:hAnsi="Times New Roman" w:cs="Times New Roman"/>
                <w:b/>
                <w:sz w:val="24"/>
                <w:szCs w:val="24"/>
              </w:rPr>
              <w:t xml:space="preserve"> </w:t>
            </w:r>
          </w:p>
        </w:tc>
        <w:tc>
          <w:tcPr>
            <w:tcW w:w="3140" w:type="dxa"/>
            <w:vMerge w:val="restart"/>
            <w:tcBorders>
              <w:top w:val="single" w:sz="3" w:space="0" w:color="000000"/>
              <w:left w:val="single" w:sz="3" w:space="0" w:color="000000"/>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lang w:val="ru-RU"/>
              </w:rPr>
            </w:pPr>
            <w:proofErr w:type="spellStart"/>
            <w:r>
              <w:rPr>
                <w:rFonts w:ascii="Times New Roman" w:hAnsi="Times New Roman" w:cs="Times New Roman"/>
                <w:b/>
                <w:sz w:val="24"/>
                <w:szCs w:val="24"/>
              </w:rPr>
              <w:t>Форма</w:t>
            </w:r>
            <w:proofErr w:type="spellEnd"/>
            <w:r>
              <w:rPr>
                <w:rFonts w:ascii="Times New Roman" w:hAnsi="Times New Roman" w:cs="Times New Roman"/>
                <w:b/>
                <w:sz w:val="24"/>
                <w:szCs w:val="24"/>
              </w:rPr>
              <w:t xml:space="preserve"> </w:t>
            </w:r>
            <w:r w:rsidRPr="00CF37F1">
              <w:rPr>
                <w:rFonts w:ascii="Times New Roman" w:hAnsi="Times New Roman" w:cs="Times New Roman"/>
                <w:b/>
                <w:sz w:val="24"/>
                <w:szCs w:val="24"/>
                <w:lang w:val="ru-RU"/>
              </w:rPr>
              <w:t>контрол</w:t>
            </w:r>
            <w:r>
              <w:rPr>
                <w:rFonts w:ascii="Times New Roman" w:hAnsi="Times New Roman" w:cs="Times New Roman"/>
                <w:b/>
                <w:sz w:val="24"/>
                <w:szCs w:val="24"/>
                <w:lang w:val="ru-RU"/>
              </w:rPr>
              <w:t>я</w:t>
            </w:r>
          </w:p>
        </w:tc>
      </w:tr>
      <w:tr w:rsidR="00CF37F1" w:rsidRPr="00CF37F1" w:rsidTr="00CF37F1">
        <w:trPr>
          <w:trHeight w:val="115"/>
        </w:trPr>
        <w:tc>
          <w:tcPr>
            <w:tcW w:w="553" w:type="dxa"/>
            <w:vMerge/>
            <w:tcBorders>
              <w:top w:val="nil"/>
              <w:left w:val="single" w:sz="3" w:space="0" w:color="000000"/>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
        </w:tc>
        <w:tc>
          <w:tcPr>
            <w:tcW w:w="3045" w:type="dxa"/>
            <w:gridSpan w:val="2"/>
            <w:vMerge/>
            <w:tcBorders>
              <w:top w:val="nil"/>
              <w:left w:val="single" w:sz="4" w:space="0" w:color="auto"/>
              <w:bottom w:val="single" w:sz="3" w:space="0" w:color="000000"/>
              <w:right w:val="single" w:sz="4" w:space="0" w:color="auto"/>
            </w:tcBorders>
            <w:vAlign w:val="center"/>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
        </w:tc>
        <w:tc>
          <w:tcPr>
            <w:tcW w:w="852" w:type="dxa"/>
            <w:tcBorders>
              <w:top w:val="single" w:sz="3" w:space="0" w:color="000000"/>
              <w:left w:val="single" w:sz="4" w:space="0" w:color="auto"/>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b/>
                <w:sz w:val="24"/>
                <w:szCs w:val="24"/>
              </w:rPr>
              <w:t>всего</w:t>
            </w:r>
            <w:proofErr w:type="spellEnd"/>
            <w:r w:rsidRPr="00CF37F1">
              <w:rPr>
                <w:rFonts w:ascii="Times New Roman" w:hAnsi="Times New Roman" w:cs="Times New Roman"/>
                <w:b/>
                <w:sz w:val="24"/>
                <w:szCs w:val="24"/>
              </w:rPr>
              <w:t xml:space="preserve"> </w:t>
            </w:r>
          </w:p>
        </w:tc>
        <w:tc>
          <w:tcPr>
            <w:tcW w:w="1023" w:type="dxa"/>
            <w:tcBorders>
              <w:top w:val="single" w:sz="3" w:space="0" w:color="000000"/>
              <w:left w:val="single" w:sz="4" w:space="0" w:color="auto"/>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b/>
                <w:sz w:val="24"/>
                <w:szCs w:val="24"/>
              </w:rPr>
              <w:t>теория</w:t>
            </w:r>
            <w:proofErr w:type="spellEnd"/>
            <w:r w:rsidRPr="00CF37F1">
              <w:rPr>
                <w:rFonts w:ascii="Times New Roman" w:hAnsi="Times New Roman" w:cs="Times New Roman"/>
                <w:b/>
                <w:sz w:val="24"/>
                <w:szCs w:val="24"/>
              </w:rPr>
              <w:t xml:space="preserve"> </w:t>
            </w:r>
          </w:p>
        </w:tc>
        <w:tc>
          <w:tcPr>
            <w:tcW w:w="991"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roofErr w:type="spellStart"/>
            <w:proofErr w:type="gramStart"/>
            <w:r w:rsidRPr="00CF37F1">
              <w:rPr>
                <w:rFonts w:ascii="Times New Roman" w:hAnsi="Times New Roman" w:cs="Times New Roman"/>
                <w:b/>
                <w:sz w:val="24"/>
                <w:szCs w:val="24"/>
              </w:rPr>
              <w:t>практ</w:t>
            </w:r>
            <w:proofErr w:type="spellEnd"/>
            <w:proofErr w:type="gramEnd"/>
            <w:r w:rsidRPr="00CF37F1">
              <w:rPr>
                <w:rFonts w:ascii="Times New Roman" w:hAnsi="Times New Roman" w:cs="Times New Roman"/>
                <w:b/>
                <w:sz w:val="24"/>
                <w:szCs w:val="24"/>
              </w:rPr>
              <w:t xml:space="preserve">. </w:t>
            </w:r>
          </w:p>
        </w:tc>
        <w:tc>
          <w:tcPr>
            <w:tcW w:w="3140" w:type="dxa"/>
            <w:vMerge/>
            <w:tcBorders>
              <w:top w:val="nil"/>
              <w:left w:val="single" w:sz="3" w:space="0" w:color="000000"/>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
        </w:tc>
      </w:tr>
      <w:tr w:rsidR="00CF37F1"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rPr>
            </w:pPr>
            <w:r w:rsidRPr="00CF37F1">
              <w:rPr>
                <w:rFonts w:ascii="Times New Roman" w:hAnsi="Times New Roman" w:cs="Times New Roman"/>
                <w:sz w:val="24"/>
                <w:szCs w:val="24"/>
              </w:rPr>
              <w:t xml:space="preserve"> </w:t>
            </w:r>
          </w:p>
        </w:tc>
        <w:tc>
          <w:tcPr>
            <w:tcW w:w="3037"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rPr>
            </w:pPr>
            <w:proofErr w:type="spellStart"/>
            <w:r w:rsidRPr="00CF37F1">
              <w:rPr>
                <w:rFonts w:ascii="Times New Roman" w:hAnsi="Times New Roman" w:cs="Times New Roman"/>
                <w:b/>
                <w:sz w:val="24"/>
                <w:szCs w:val="24"/>
              </w:rPr>
              <w:t>Организационное</w:t>
            </w:r>
            <w:proofErr w:type="spellEnd"/>
            <w:r w:rsidRPr="00CF37F1">
              <w:rPr>
                <w:rFonts w:ascii="Times New Roman" w:hAnsi="Times New Roman" w:cs="Times New Roman"/>
                <w:b/>
                <w:sz w:val="24"/>
                <w:szCs w:val="24"/>
              </w:rPr>
              <w:t xml:space="preserve"> </w:t>
            </w:r>
            <w:proofErr w:type="spellStart"/>
            <w:r w:rsidRPr="00CF37F1">
              <w:rPr>
                <w:rFonts w:ascii="Times New Roman" w:hAnsi="Times New Roman" w:cs="Times New Roman"/>
                <w:b/>
                <w:sz w:val="24"/>
                <w:szCs w:val="24"/>
              </w:rPr>
              <w:t>занятие</w:t>
            </w:r>
            <w:proofErr w:type="spellEnd"/>
          </w:p>
        </w:tc>
        <w:tc>
          <w:tcPr>
            <w:tcW w:w="852"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29"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5"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40"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Беседа, творческая работа</w:t>
            </w:r>
          </w:p>
        </w:tc>
      </w:tr>
      <w:tr w:rsidR="00CF37F1"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rPr>
            </w:pPr>
          </w:p>
        </w:tc>
        <w:tc>
          <w:tcPr>
            <w:tcW w:w="3037"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rPr>
            </w:pPr>
            <w:r w:rsidRPr="00CF37F1">
              <w:rPr>
                <w:rFonts w:ascii="Times New Roman" w:hAnsi="Times New Roman" w:cs="Times New Roman"/>
                <w:b/>
                <w:sz w:val="24"/>
                <w:szCs w:val="24"/>
                <w:lang w:val="ru-RU"/>
              </w:rPr>
              <w:t>Графика. Графическая композиция</w:t>
            </w:r>
          </w:p>
        </w:tc>
        <w:tc>
          <w:tcPr>
            <w:tcW w:w="852"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1029"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985"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3140"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Беседа, творческая работа, викторины, игры, конкурсы</w:t>
            </w:r>
          </w:p>
        </w:tc>
      </w:tr>
      <w:tr w:rsidR="00CF37F1"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CF37F1" w:rsidRPr="00E72F37"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p>
        </w:tc>
        <w:tc>
          <w:tcPr>
            <w:tcW w:w="3037"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b/>
                <w:sz w:val="24"/>
                <w:szCs w:val="24"/>
              </w:rPr>
            </w:pPr>
            <w:r w:rsidRPr="00CF37F1">
              <w:rPr>
                <w:rFonts w:ascii="Times New Roman" w:hAnsi="Times New Roman" w:cs="Times New Roman"/>
                <w:b/>
                <w:sz w:val="24"/>
                <w:szCs w:val="24"/>
                <w:lang w:val="ru-RU"/>
              </w:rPr>
              <w:t>Живопись. Живописная композиция</w:t>
            </w:r>
          </w:p>
        </w:tc>
        <w:tc>
          <w:tcPr>
            <w:tcW w:w="852"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029"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985"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140"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Беседа, творческая работа, викторины, игры, конкурсы</w:t>
            </w:r>
          </w:p>
        </w:tc>
      </w:tr>
      <w:tr w:rsidR="00CF37F1"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p>
        </w:tc>
        <w:tc>
          <w:tcPr>
            <w:tcW w:w="3037"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b/>
                <w:sz w:val="24"/>
                <w:szCs w:val="24"/>
                <w:lang w:val="ru-RU"/>
              </w:rPr>
            </w:pPr>
            <w:proofErr w:type="spellStart"/>
            <w:r w:rsidRPr="00CF37F1">
              <w:rPr>
                <w:rFonts w:ascii="Times New Roman" w:hAnsi="Times New Roman" w:cs="Times New Roman"/>
                <w:b/>
                <w:sz w:val="24"/>
                <w:szCs w:val="24"/>
                <w:lang w:val="ru-RU"/>
              </w:rPr>
              <w:t>Декаративно</w:t>
            </w:r>
            <w:proofErr w:type="spellEnd"/>
            <w:r w:rsidRPr="00CF37F1">
              <w:rPr>
                <w:rFonts w:ascii="Times New Roman" w:hAnsi="Times New Roman" w:cs="Times New Roman"/>
                <w:b/>
                <w:sz w:val="24"/>
                <w:szCs w:val="24"/>
                <w:lang w:val="ru-RU"/>
              </w:rPr>
              <w:t xml:space="preserve"> – прикладное искусство</w:t>
            </w:r>
          </w:p>
        </w:tc>
        <w:tc>
          <w:tcPr>
            <w:tcW w:w="852"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029"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85"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140"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sidRPr="00CF37F1">
              <w:rPr>
                <w:rFonts w:ascii="Times New Roman" w:hAnsi="Times New Roman" w:cs="Times New Roman"/>
                <w:sz w:val="24"/>
                <w:szCs w:val="24"/>
                <w:lang w:val="ru-RU"/>
              </w:rPr>
              <w:t>Беседа, творческая работа, викторины, игры, конкурсы</w:t>
            </w:r>
            <w:r>
              <w:rPr>
                <w:rFonts w:ascii="Times New Roman" w:hAnsi="Times New Roman" w:cs="Times New Roman"/>
                <w:sz w:val="24"/>
                <w:szCs w:val="24"/>
                <w:lang w:val="ru-RU"/>
              </w:rPr>
              <w:t>, мастер - класс</w:t>
            </w:r>
          </w:p>
        </w:tc>
      </w:tr>
      <w:tr w:rsidR="00CF37F1"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p>
        </w:tc>
        <w:tc>
          <w:tcPr>
            <w:tcW w:w="3037"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b/>
                <w:sz w:val="24"/>
                <w:szCs w:val="24"/>
                <w:lang w:val="ru-RU"/>
              </w:rPr>
            </w:pPr>
            <w:r w:rsidRPr="00CF37F1">
              <w:rPr>
                <w:rFonts w:ascii="Times New Roman" w:hAnsi="Times New Roman" w:cs="Times New Roman"/>
                <w:b/>
                <w:sz w:val="24"/>
                <w:szCs w:val="24"/>
                <w:lang w:val="ru-RU"/>
              </w:rPr>
              <w:t>Творческий проект по изобразительному искусству</w:t>
            </w:r>
          </w:p>
        </w:tc>
        <w:tc>
          <w:tcPr>
            <w:tcW w:w="852"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029"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5"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3140"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sidRPr="00CF37F1">
              <w:rPr>
                <w:rFonts w:ascii="Times New Roman" w:hAnsi="Times New Roman" w:cs="Times New Roman"/>
                <w:sz w:val="24"/>
                <w:szCs w:val="24"/>
                <w:lang w:val="ru-RU"/>
              </w:rPr>
              <w:t>Беседа, творческая работа, викторины, игры, конкурсы</w:t>
            </w:r>
            <w:r>
              <w:rPr>
                <w:rFonts w:ascii="Times New Roman" w:hAnsi="Times New Roman" w:cs="Times New Roman"/>
                <w:sz w:val="24"/>
                <w:szCs w:val="24"/>
                <w:lang w:val="ru-RU"/>
              </w:rPr>
              <w:t>, презентация, защита проектов</w:t>
            </w:r>
          </w:p>
        </w:tc>
      </w:tr>
      <w:tr w:rsidR="00CF37F1"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CF37F1" w:rsidRPr="00E72F37"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p>
        </w:tc>
        <w:tc>
          <w:tcPr>
            <w:tcW w:w="3037"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b/>
                <w:sz w:val="24"/>
                <w:szCs w:val="24"/>
                <w:lang w:val="ru-RU"/>
              </w:rPr>
            </w:pPr>
            <w:r>
              <w:rPr>
                <w:rFonts w:ascii="Times New Roman" w:hAnsi="Times New Roman" w:cs="Times New Roman"/>
                <w:b/>
                <w:sz w:val="24"/>
                <w:szCs w:val="24"/>
                <w:lang w:val="ru-RU"/>
              </w:rPr>
              <w:t>Итоговые занятия</w:t>
            </w:r>
          </w:p>
        </w:tc>
        <w:tc>
          <w:tcPr>
            <w:tcW w:w="852"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29" w:type="dxa"/>
            <w:gridSpan w:val="2"/>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5"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40" w:type="dxa"/>
            <w:tcBorders>
              <w:top w:val="single" w:sz="3" w:space="0" w:color="000000"/>
              <w:left w:val="single" w:sz="4" w:space="0" w:color="auto"/>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lang w:val="ru-RU"/>
              </w:rPr>
            </w:pPr>
            <w:r>
              <w:rPr>
                <w:rFonts w:ascii="Times New Roman" w:hAnsi="Times New Roman" w:cs="Times New Roman"/>
                <w:sz w:val="24"/>
                <w:szCs w:val="24"/>
                <w:lang w:val="ru-RU"/>
              </w:rPr>
              <w:t>Творческий отчет, выставка</w:t>
            </w:r>
          </w:p>
        </w:tc>
      </w:tr>
      <w:tr w:rsidR="00E72F37" w:rsidRPr="00CF37F1" w:rsidTr="00CF37F1">
        <w:trPr>
          <w:trHeight w:val="472"/>
        </w:trPr>
        <w:tc>
          <w:tcPr>
            <w:tcW w:w="561" w:type="dxa"/>
            <w:gridSpan w:val="2"/>
            <w:tcBorders>
              <w:top w:val="single" w:sz="3" w:space="0" w:color="000000"/>
              <w:left w:val="single" w:sz="3" w:space="0" w:color="000000"/>
              <w:bottom w:val="single" w:sz="3" w:space="0" w:color="000000"/>
              <w:right w:val="single" w:sz="4" w:space="0" w:color="auto"/>
            </w:tcBorders>
          </w:tcPr>
          <w:p w:rsidR="00E72F37" w:rsidRPr="00E72F37" w:rsidRDefault="00E72F37" w:rsidP="009C207A">
            <w:pPr>
              <w:tabs>
                <w:tab w:val="left" w:pos="709"/>
                <w:tab w:val="left" w:pos="851"/>
                <w:tab w:val="left" w:pos="9639"/>
              </w:tabs>
              <w:spacing w:line="360" w:lineRule="auto"/>
              <w:ind w:right="8"/>
              <w:rPr>
                <w:rFonts w:ascii="Times New Roman" w:hAnsi="Times New Roman" w:cs="Times New Roman"/>
                <w:sz w:val="24"/>
                <w:szCs w:val="24"/>
              </w:rPr>
            </w:pPr>
          </w:p>
        </w:tc>
        <w:tc>
          <w:tcPr>
            <w:tcW w:w="3037" w:type="dxa"/>
            <w:tcBorders>
              <w:top w:val="single" w:sz="3" w:space="0" w:color="000000"/>
              <w:left w:val="single" w:sz="4" w:space="0" w:color="auto"/>
              <w:bottom w:val="single" w:sz="3" w:space="0" w:color="000000"/>
              <w:right w:val="single" w:sz="3" w:space="0" w:color="000000"/>
            </w:tcBorders>
          </w:tcPr>
          <w:p w:rsidR="00E72F37" w:rsidRPr="006B62BA" w:rsidRDefault="00E72F37" w:rsidP="009C207A">
            <w:pPr>
              <w:tabs>
                <w:tab w:val="left" w:pos="709"/>
                <w:tab w:val="left" w:pos="851"/>
                <w:tab w:val="left" w:pos="9639"/>
              </w:tabs>
              <w:spacing w:line="360" w:lineRule="auto"/>
              <w:ind w:right="8"/>
              <w:rPr>
                <w:rFonts w:ascii="Times New Roman" w:hAnsi="Times New Roman" w:cs="Times New Roman"/>
                <w:b/>
                <w:sz w:val="24"/>
                <w:szCs w:val="24"/>
                <w:lang w:val="ru-RU"/>
              </w:rPr>
            </w:pPr>
            <w:r w:rsidRPr="006B62BA">
              <w:rPr>
                <w:rFonts w:ascii="Times New Roman" w:hAnsi="Times New Roman" w:cs="Times New Roman"/>
                <w:b/>
                <w:sz w:val="24"/>
                <w:szCs w:val="24"/>
                <w:lang w:val="ru-RU"/>
              </w:rPr>
              <w:t xml:space="preserve">Всего </w:t>
            </w:r>
          </w:p>
        </w:tc>
        <w:tc>
          <w:tcPr>
            <w:tcW w:w="852" w:type="dxa"/>
            <w:tcBorders>
              <w:top w:val="single" w:sz="3" w:space="0" w:color="000000"/>
              <w:left w:val="single" w:sz="4" w:space="0" w:color="auto"/>
              <w:bottom w:val="single" w:sz="3" w:space="0" w:color="000000"/>
              <w:right w:val="single" w:sz="3" w:space="0" w:color="000000"/>
            </w:tcBorders>
          </w:tcPr>
          <w:p w:rsidR="00E72F37" w:rsidRPr="006B62BA" w:rsidRDefault="00E72F37" w:rsidP="009C207A">
            <w:pPr>
              <w:tabs>
                <w:tab w:val="left" w:pos="709"/>
                <w:tab w:val="left" w:pos="851"/>
                <w:tab w:val="left" w:pos="9639"/>
              </w:tabs>
              <w:spacing w:line="360" w:lineRule="auto"/>
              <w:ind w:right="8"/>
              <w:rPr>
                <w:rFonts w:ascii="Times New Roman" w:hAnsi="Times New Roman" w:cs="Times New Roman"/>
                <w:b/>
                <w:sz w:val="24"/>
                <w:szCs w:val="24"/>
                <w:lang w:val="ru-RU"/>
              </w:rPr>
            </w:pPr>
            <w:r w:rsidRPr="006B62BA">
              <w:rPr>
                <w:rFonts w:ascii="Times New Roman" w:hAnsi="Times New Roman" w:cs="Times New Roman"/>
                <w:b/>
                <w:sz w:val="24"/>
                <w:szCs w:val="24"/>
                <w:lang w:val="ru-RU"/>
              </w:rPr>
              <w:t>105</w:t>
            </w:r>
          </w:p>
        </w:tc>
        <w:tc>
          <w:tcPr>
            <w:tcW w:w="1029" w:type="dxa"/>
            <w:gridSpan w:val="2"/>
            <w:tcBorders>
              <w:top w:val="single" w:sz="3" w:space="0" w:color="000000"/>
              <w:left w:val="single" w:sz="4" w:space="0" w:color="auto"/>
              <w:bottom w:val="single" w:sz="3" w:space="0" w:color="000000"/>
              <w:right w:val="single" w:sz="3" w:space="0" w:color="000000"/>
            </w:tcBorders>
          </w:tcPr>
          <w:p w:rsidR="00E72F37" w:rsidRPr="006B62BA" w:rsidRDefault="00E72F37" w:rsidP="009C207A">
            <w:pPr>
              <w:tabs>
                <w:tab w:val="left" w:pos="709"/>
                <w:tab w:val="left" w:pos="851"/>
                <w:tab w:val="left" w:pos="9639"/>
              </w:tabs>
              <w:spacing w:line="360" w:lineRule="auto"/>
              <w:ind w:right="8"/>
              <w:rPr>
                <w:rFonts w:ascii="Times New Roman" w:hAnsi="Times New Roman" w:cs="Times New Roman"/>
                <w:b/>
                <w:sz w:val="24"/>
                <w:szCs w:val="24"/>
                <w:lang w:val="ru-RU"/>
              </w:rPr>
            </w:pPr>
            <w:r w:rsidRPr="006B62BA">
              <w:rPr>
                <w:rFonts w:ascii="Times New Roman" w:hAnsi="Times New Roman" w:cs="Times New Roman"/>
                <w:b/>
                <w:sz w:val="24"/>
                <w:szCs w:val="24"/>
                <w:lang w:val="ru-RU"/>
              </w:rPr>
              <w:t>27</w:t>
            </w:r>
          </w:p>
        </w:tc>
        <w:tc>
          <w:tcPr>
            <w:tcW w:w="985" w:type="dxa"/>
            <w:tcBorders>
              <w:top w:val="single" w:sz="3" w:space="0" w:color="000000"/>
              <w:left w:val="single" w:sz="4" w:space="0" w:color="auto"/>
              <w:bottom w:val="single" w:sz="3" w:space="0" w:color="000000"/>
              <w:right w:val="single" w:sz="3" w:space="0" w:color="000000"/>
            </w:tcBorders>
          </w:tcPr>
          <w:p w:rsidR="00E72F37" w:rsidRPr="006B62BA" w:rsidRDefault="00E72F37" w:rsidP="009C207A">
            <w:pPr>
              <w:tabs>
                <w:tab w:val="left" w:pos="709"/>
                <w:tab w:val="left" w:pos="851"/>
                <w:tab w:val="left" w:pos="9639"/>
              </w:tabs>
              <w:spacing w:line="360" w:lineRule="auto"/>
              <w:ind w:right="8"/>
              <w:rPr>
                <w:rFonts w:ascii="Times New Roman" w:hAnsi="Times New Roman" w:cs="Times New Roman"/>
                <w:b/>
                <w:sz w:val="24"/>
                <w:szCs w:val="24"/>
                <w:lang w:val="ru-RU"/>
              </w:rPr>
            </w:pPr>
            <w:r w:rsidRPr="006B62BA">
              <w:rPr>
                <w:rFonts w:ascii="Times New Roman" w:hAnsi="Times New Roman" w:cs="Times New Roman"/>
                <w:b/>
                <w:sz w:val="24"/>
                <w:szCs w:val="24"/>
                <w:lang w:val="ru-RU"/>
              </w:rPr>
              <w:t>78</w:t>
            </w:r>
          </w:p>
        </w:tc>
        <w:tc>
          <w:tcPr>
            <w:tcW w:w="3140" w:type="dxa"/>
            <w:tcBorders>
              <w:top w:val="single" w:sz="3" w:space="0" w:color="000000"/>
              <w:left w:val="single" w:sz="4" w:space="0" w:color="auto"/>
              <w:bottom w:val="single" w:sz="3" w:space="0" w:color="000000"/>
              <w:right w:val="single" w:sz="3" w:space="0" w:color="000000"/>
            </w:tcBorders>
          </w:tcPr>
          <w:p w:rsidR="00E72F37" w:rsidRDefault="00E72F37" w:rsidP="009C207A">
            <w:pPr>
              <w:tabs>
                <w:tab w:val="left" w:pos="709"/>
                <w:tab w:val="left" w:pos="851"/>
                <w:tab w:val="left" w:pos="9639"/>
              </w:tabs>
              <w:spacing w:line="360" w:lineRule="auto"/>
              <w:ind w:right="8"/>
              <w:rPr>
                <w:rFonts w:ascii="Times New Roman" w:hAnsi="Times New Roman" w:cs="Times New Roman"/>
                <w:sz w:val="24"/>
                <w:szCs w:val="24"/>
              </w:rPr>
            </w:pPr>
          </w:p>
        </w:tc>
      </w:tr>
    </w:tbl>
    <w:p w:rsidR="009C207A" w:rsidRPr="009C207A" w:rsidRDefault="009C207A" w:rsidP="009C207A">
      <w:pPr>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Программа реализуется с 01.09.2020 по 31.05.2021</w:t>
      </w:r>
      <w:r w:rsidRPr="009C207A">
        <w:rPr>
          <w:rFonts w:ascii="Times New Roman" w:hAnsi="Times New Roman" w:cs="Times New Roman"/>
          <w:i/>
          <w:sz w:val="24"/>
          <w:szCs w:val="24"/>
        </w:rPr>
        <w:t>:</w:t>
      </w:r>
      <w:r w:rsidRPr="009C207A">
        <w:rPr>
          <w:rFonts w:ascii="Times New Roman" w:hAnsi="Times New Roman" w:cs="Times New Roman"/>
          <w:sz w:val="24"/>
          <w:szCs w:val="24"/>
        </w:rPr>
        <w:t xml:space="preserve"> </w:t>
      </w:r>
    </w:p>
    <w:p w:rsidR="009C207A" w:rsidRPr="009C207A" w:rsidRDefault="009C207A" w:rsidP="009C207A">
      <w:pPr>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Программа предназначена для работы с обучающимися от 7 до 17лет при условии полной добровольности.  </w:t>
      </w:r>
    </w:p>
    <w:p w:rsidR="009C207A" w:rsidRPr="009C207A" w:rsidRDefault="009C207A" w:rsidP="009C207A">
      <w:pPr>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Количество участников в группе до 1</w:t>
      </w:r>
      <w:r>
        <w:rPr>
          <w:rFonts w:ascii="Times New Roman" w:hAnsi="Times New Roman" w:cs="Times New Roman"/>
          <w:sz w:val="24"/>
          <w:szCs w:val="24"/>
        </w:rPr>
        <w:t>4</w:t>
      </w:r>
      <w:r w:rsidRPr="009C207A">
        <w:rPr>
          <w:rFonts w:ascii="Times New Roman" w:hAnsi="Times New Roman" w:cs="Times New Roman"/>
          <w:sz w:val="24"/>
          <w:szCs w:val="24"/>
        </w:rPr>
        <w:t xml:space="preserve"> обучающихся.</w:t>
      </w:r>
    </w:p>
    <w:p w:rsidR="009C207A" w:rsidRPr="009C207A" w:rsidRDefault="009C207A" w:rsidP="009C207A">
      <w:pPr>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Срок обучения: 1 год</w:t>
      </w:r>
    </w:p>
    <w:p w:rsidR="009C207A" w:rsidRPr="009C207A" w:rsidRDefault="009C207A" w:rsidP="009C207A">
      <w:pPr>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Режим занятий</w:t>
      </w:r>
      <w:r w:rsidRPr="009C207A">
        <w:rPr>
          <w:rFonts w:ascii="Times New Roman" w:hAnsi="Times New Roman" w:cs="Times New Roman"/>
          <w:i/>
          <w:sz w:val="24"/>
          <w:szCs w:val="24"/>
        </w:rPr>
        <w:t xml:space="preserve">: </w:t>
      </w:r>
      <w:r w:rsidRPr="009C207A">
        <w:rPr>
          <w:rFonts w:ascii="Times New Roman" w:hAnsi="Times New Roman" w:cs="Times New Roman"/>
          <w:sz w:val="24"/>
          <w:szCs w:val="24"/>
        </w:rPr>
        <w:t>3 раза в неделю.</w:t>
      </w:r>
    </w:p>
    <w:p w:rsidR="00CF37F1" w:rsidRPr="009C207A" w:rsidRDefault="00CF37F1" w:rsidP="009C207A">
      <w:pPr>
        <w:tabs>
          <w:tab w:val="left" w:pos="709"/>
        </w:tabs>
        <w:ind w:firstLine="709"/>
        <w:rPr>
          <w:sz w:val="24"/>
          <w:szCs w:val="24"/>
        </w:rPr>
      </w:pPr>
    </w:p>
    <w:p w:rsidR="0082547D" w:rsidRPr="009C207A" w:rsidRDefault="00031F87" w:rsidP="009C207A">
      <w:pPr>
        <w:pStyle w:val="1"/>
        <w:tabs>
          <w:tab w:val="left" w:pos="709"/>
          <w:tab w:val="left" w:pos="851"/>
          <w:tab w:val="left" w:pos="9639"/>
        </w:tabs>
        <w:spacing w:after="0" w:line="360" w:lineRule="auto"/>
        <w:ind w:left="0" w:right="0" w:firstLine="709"/>
        <w:rPr>
          <w:sz w:val="24"/>
          <w:szCs w:val="24"/>
          <w:lang w:val="ru-RU"/>
        </w:rPr>
      </w:pPr>
      <w:r w:rsidRPr="009C207A">
        <w:rPr>
          <w:sz w:val="24"/>
          <w:szCs w:val="24"/>
          <w:lang w:val="ru-RU"/>
        </w:rPr>
        <w:t>Содержание программы</w:t>
      </w:r>
    </w:p>
    <w:p w:rsidR="00031F87" w:rsidRPr="009C207A" w:rsidRDefault="00031F87" w:rsidP="009C207A">
      <w:pPr>
        <w:pStyle w:val="1"/>
        <w:tabs>
          <w:tab w:val="left" w:pos="709"/>
          <w:tab w:val="left" w:pos="851"/>
          <w:tab w:val="left" w:pos="9639"/>
        </w:tabs>
        <w:spacing w:after="0" w:line="360" w:lineRule="auto"/>
        <w:ind w:left="0" w:right="0" w:firstLine="709"/>
        <w:rPr>
          <w:sz w:val="24"/>
          <w:szCs w:val="24"/>
          <w:lang w:val="ru-RU"/>
        </w:rPr>
      </w:pPr>
      <w:r w:rsidRPr="009C207A">
        <w:rPr>
          <w:sz w:val="24"/>
          <w:szCs w:val="24"/>
          <w:lang w:val="ru-RU"/>
        </w:rPr>
        <w:t>Учебно-тематический план по программе дополнительного образовани</w:t>
      </w:r>
      <w:r w:rsidR="00305FF1" w:rsidRPr="009C207A">
        <w:rPr>
          <w:sz w:val="24"/>
          <w:szCs w:val="24"/>
          <w:lang w:val="ru-RU"/>
        </w:rPr>
        <w:t>я</w:t>
      </w:r>
      <w:r w:rsidRPr="009C207A">
        <w:rPr>
          <w:sz w:val="24"/>
          <w:szCs w:val="24"/>
          <w:lang w:val="ru-RU"/>
        </w:rPr>
        <w:t xml:space="preserve"> «Изостудия»</w:t>
      </w:r>
      <w:r w:rsidR="00CF37F1" w:rsidRPr="009C207A">
        <w:rPr>
          <w:sz w:val="24"/>
          <w:szCs w:val="24"/>
          <w:lang w:val="ru-RU"/>
        </w:rPr>
        <w:t xml:space="preserve"> </w:t>
      </w:r>
      <w:r w:rsidR="00305FF1" w:rsidRPr="009C207A">
        <w:rPr>
          <w:b w:val="0"/>
          <w:sz w:val="24"/>
          <w:szCs w:val="24"/>
          <w:lang w:val="ru-RU"/>
        </w:rPr>
        <w:t>3 раза в неделю</w:t>
      </w:r>
      <w:r w:rsidRPr="009C207A">
        <w:rPr>
          <w:b w:val="0"/>
          <w:sz w:val="24"/>
          <w:szCs w:val="24"/>
          <w:lang w:val="ru-RU"/>
        </w:rPr>
        <w:t xml:space="preserve"> </w:t>
      </w:r>
      <w:r w:rsidRPr="009C207A">
        <w:rPr>
          <w:b w:val="0"/>
          <w:sz w:val="24"/>
          <w:szCs w:val="24"/>
        </w:rPr>
        <w:t xml:space="preserve">(105 </w:t>
      </w:r>
      <w:proofErr w:type="spellStart"/>
      <w:r w:rsidRPr="009C207A">
        <w:rPr>
          <w:b w:val="0"/>
          <w:sz w:val="24"/>
          <w:szCs w:val="24"/>
        </w:rPr>
        <w:t>часа</w:t>
      </w:r>
      <w:proofErr w:type="spellEnd"/>
      <w:r w:rsidRPr="009C207A">
        <w:rPr>
          <w:b w:val="0"/>
          <w:sz w:val="24"/>
          <w:szCs w:val="24"/>
        </w:rPr>
        <w:t>)</w:t>
      </w:r>
    </w:p>
    <w:p w:rsidR="0082547D" w:rsidRPr="009C207A" w:rsidRDefault="0082547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 </w:t>
      </w:r>
    </w:p>
    <w:tbl>
      <w:tblPr>
        <w:tblStyle w:val="TableGrid"/>
        <w:tblW w:w="9604" w:type="dxa"/>
        <w:tblInd w:w="285" w:type="dxa"/>
        <w:tblCellMar>
          <w:top w:w="15" w:type="dxa"/>
          <w:left w:w="108" w:type="dxa"/>
          <w:right w:w="44" w:type="dxa"/>
        </w:tblCellMar>
        <w:tblLook w:val="04A0" w:firstRow="1" w:lastRow="0" w:firstColumn="1" w:lastColumn="0" w:noHBand="0" w:noVBand="1"/>
      </w:tblPr>
      <w:tblGrid>
        <w:gridCol w:w="553"/>
        <w:gridCol w:w="3046"/>
        <w:gridCol w:w="850"/>
        <w:gridCol w:w="1023"/>
        <w:gridCol w:w="991"/>
        <w:gridCol w:w="3141"/>
      </w:tblGrid>
      <w:tr w:rsidR="00290E38" w:rsidRPr="009C207A" w:rsidTr="00CF37F1">
        <w:trPr>
          <w:trHeight w:val="288"/>
        </w:trPr>
        <w:tc>
          <w:tcPr>
            <w:tcW w:w="553" w:type="dxa"/>
            <w:vMerge w:val="restart"/>
            <w:tcBorders>
              <w:top w:val="single" w:sz="3" w:space="0" w:color="000000"/>
              <w:left w:val="single" w:sz="3" w:space="0" w:color="000000"/>
              <w:bottom w:val="single" w:sz="3" w:space="0" w:color="000000"/>
              <w:right w:val="single" w:sz="3" w:space="0" w:color="000000"/>
            </w:tcBorders>
          </w:tcPr>
          <w:p w:rsidR="00290E38" w:rsidRPr="009C207A" w:rsidRDefault="00290E38" w:rsidP="009C207A">
            <w:pPr>
              <w:tabs>
                <w:tab w:val="left" w:pos="709"/>
                <w:tab w:val="left" w:pos="851"/>
                <w:tab w:val="left" w:pos="9639"/>
              </w:tabs>
              <w:spacing w:line="360" w:lineRule="auto"/>
              <w:ind w:right="8" w:firstLine="709"/>
              <w:rPr>
                <w:rFonts w:ascii="Times New Roman" w:hAnsi="Times New Roman" w:cs="Times New Roman"/>
                <w:sz w:val="24"/>
                <w:szCs w:val="24"/>
                <w:lang w:val="ru-RU"/>
              </w:rPr>
            </w:pPr>
            <w:r w:rsidRPr="009C207A">
              <w:rPr>
                <w:rFonts w:ascii="Times New Roman" w:hAnsi="Times New Roman" w:cs="Times New Roman"/>
                <w:b/>
                <w:sz w:val="24"/>
                <w:szCs w:val="24"/>
                <w:lang w:val="ru-RU"/>
              </w:rPr>
              <w:t xml:space="preserve"> </w:t>
            </w:r>
            <w:r w:rsidRPr="009C207A">
              <w:rPr>
                <w:rFonts w:ascii="Times New Roman" w:hAnsi="Times New Roman" w:cs="Times New Roman"/>
                <w:b/>
                <w:sz w:val="24"/>
                <w:szCs w:val="24"/>
              </w:rPr>
              <w:t xml:space="preserve">№ </w:t>
            </w:r>
          </w:p>
          <w:p w:rsidR="00290E38" w:rsidRPr="009C207A" w:rsidRDefault="00290E38" w:rsidP="009C207A">
            <w:pPr>
              <w:tabs>
                <w:tab w:val="left" w:pos="709"/>
                <w:tab w:val="left" w:pos="851"/>
                <w:tab w:val="left" w:pos="9639"/>
              </w:tabs>
              <w:spacing w:line="360" w:lineRule="auto"/>
              <w:ind w:firstLine="709"/>
              <w:rPr>
                <w:rFonts w:ascii="Times New Roman" w:hAnsi="Times New Roman" w:cs="Times New Roman"/>
                <w:sz w:val="24"/>
                <w:szCs w:val="24"/>
              </w:rPr>
            </w:pPr>
            <w:r w:rsidRPr="009C207A">
              <w:rPr>
                <w:rFonts w:ascii="Times New Roman" w:hAnsi="Times New Roman" w:cs="Times New Roman"/>
                <w:b/>
                <w:sz w:val="24"/>
                <w:szCs w:val="24"/>
              </w:rPr>
              <w:t xml:space="preserve">п/п </w:t>
            </w:r>
          </w:p>
        </w:tc>
        <w:tc>
          <w:tcPr>
            <w:tcW w:w="3046" w:type="dxa"/>
            <w:vMerge w:val="restart"/>
            <w:tcBorders>
              <w:top w:val="single" w:sz="3" w:space="0" w:color="000000"/>
              <w:left w:val="single" w:sz="3" w:space="0" w:color="000000"/>
              <w:bottom w:val="single" w:sz="3" w:space="0" w:color="000000"/>
              <w:right w:val="single" w:sz="3" w:space="0" w:color="000000"/>
            </w:tcBorders>
          </w:tcPr>
          <w:p w:rsidR="00290E38" w:rsidRPr="009C207A" w:rsidRDefault="00290E38" w:rsidP="009C207A">
            <w:pPr>
              <w:tabs>
                <w:tab w:val="left" w:pos="709"/>
                <w:tab w:val="left" w:pos="851"/>
                <w:tab w:val="left" w:pos="9639"/>
              </w:tabs>
              <w:spacing w:line="360" w:lineRule="auto"/>
              <w:ind w:right="4"/>
              <w:rPr>
                <w:rFonts w:ascii="Times New Roman" w:hAnsi="Times New Roman" w:cs="Times New Roman"/>
                <w:sz w:val="24"/>
                <w:szCs w:val="24"/>
              </w:rPr>
            </w:pPr>
            <w:r w:rsidRPr="009C207A">
              <w:rPr>
                <w:rFonts w:ascii="Times New Roman" w:hAnsi="Times New Roman" w:cs="Times New Roman"/>
                <w:b/>
                <w:sz w:val="24"/>
                <w:szCs w:val="24"/>
              </w:rPr>
              <w:t xml:space="preserve"> </w:t>
            </w:r>
            <w:proofErr w:type="spellStart"/>
            <w:r w:rsidRPr="009C207A">
              <w:rPr>
                <w:rFonts w:ascii="Times New Roman" w:hAnsi="Times New Roman" w:cs="Times New Roman"/>
                <w:b/>
                <w:sz w:val="24"/>
                <w:szCs w:val="24"/>
              </w:rPr>
              <w:t>Название</w:t>
            </w:r>
            <w:proofErr w:type="spellEnd"/>
            <w:r w:rsidRPr="009C207A">
              <w:rPr>
                <w:rFonts w:ascii="Times New Roman" w:hAnsi="Times New Roman" w:cs="Times New Roman"/>
                <w:b/>
                <w:sz w:val="24"/>
                <w:szCs w:val="24"/>
              </w:rPr>
              <w:t xml:space="preserve"> </w:t>
            </w:r>
            <w:proofErr w:type="spellStart"/>
            <w:r w:rsidRPr="009C207A">
              <w:rPr>
                <w:rFonts w:ascii="Times New Roman" w:hAnsi="Times New Roman" w:cs="Times New Roman"/>
                <w:b/>
                <w:sz w:val="24"/>
                <w:szCs w:val="24"/>
              </w:rPr>
              <w:t>раздела</w:t>
            </w:r>
            <w:proofErr w:type="spellEnd"/>
            <w:r w:rsidRPr="009C207A">
              <w:rPr>
                <w:rFonts w:ascii="Times New Roman" w:hAnsi="Times New Roman" w:cs="Times New Roman"/>
                <w:b/>
                <w:sz w:val="24"/>
                <w:szCs w:val="24"/>
              </w:rPr>
              <w:t xml:space="preserve">, </w:t>
            </w:r>
            <w:proofErr w:type="spellStart"/>
            <w:r w:rsidRPr="009C207A">
              <w:rPr>
                <w:rFonts w:ascii="Times New Roman" w:hAnsi="Times New Roman" w:cs="Times New Roman"/>
                <w:b/>
                <w:sz w:val="24"/>
                <w:szCs w:val="24"/>
              </w:rPr>
              <w:t>темы</w:t>
            </w:r>
            <w:proofErr w:type="spellEnd"/>
            <w:r w:rsidRPr="009C207A">
              <w:rPr>
                <w:rFonts w:ascii="Times New Roman" w:hAnsi="Times New Roman" w:cs="Times New Roman"/>
                <w:b/>
                <w:sz w:val="24"/>
                <w:szCs w:val="24"/>
              </w:rPr>
              <w:t xml:space="preserve"> </w:t>
            </w:r>
          </w:p>
        </w:tc>
        <w:tc>
          <w:tcPr>
            <w:tcW w:w="2864" w:type="dxa"/>
            <w:gridSpan w:val="3"/>
            <w:tcBorders>
              <w:top w:val="single" w:sz="3" w:space="0" w:color="000000"/>
              <w:left w:val="single" w:sz="3" w:space="0" w:color="000000"/>
              <w:bottom w:val="single" w:sz="3" w:space="0" w:color="000000"/>
              <w:right w:val="single" w:sz="3" w:space="0" w:color="000000"/>
            </w:tcBorders>
          </w:tcPr>
          <w:p w:rsidR="00290E38" w:rsidRPr="009C207A" w:rsidRDefault="00290E38" w:rsidP="009C207A">
            <w:pPr>
              <w:tabs>
                <w:tab w:val="left" w:pos="709"/>
                <w:tab w:val="left" w:pos="851"/>
                <w:tab w:val="left" w:pos="9639"/>
              </w:tabs>
              <w:spacing w:line="360" w:lineRule="auto"/>
              <w:ind w:right="69" w:firstLine="709"/>
              <w:rPr>
                <w:rFonts w:ascii="Times New Roman" w:hAnsi="Times New Roman" w:cs="Times New Roman"/>
                <w:sz w:val="24"/>
                <w:szCs w:val="24"/>
              </w:rPr>
            </w:pPr>
            <w:proofErr w:type="spellStart"/>
            <w:r w:rsidRPr="009C207A">
              <w:rPr>
                <w:rFonts w:ascii="Times New Roman" w:hAnsi="Times New Roman" w:cs="Times New Roman"/>
                <w:b/>
                <w:sz w:val="24"/>
                <w:szCs w:val="24"/>
              </w:rPr>
              <w:t>Количество</w:t>
            </w:r>
            <w:proofErr w:type="spellEnd"/>
            <w:r w:rsidRPr="009C207A">
              <w:rPr>
                <w:rFonts w:ascii="Times New Roman" w:hAnsi="Times New Roman" w:cs="Times New Roman"/>
                <w:b/>
                <w:sz w:val="24"/>
                <w:szCs w:val="24"/>
              </w:rPr>
              <w:t xml:space="preserve"> </w:t>
            </w:r>
            <w:proofErr w:type="spellStart"/>
            <w:r w:rsidRPr="009C207A">
              <w:rPr>
                <w:rFonts w:ascii="Times New Roman" w:hAnsi="Times New Roman" w:cs="Times New Roman"/>
                <w:b/>
                <w:sz w:val="24"/>
                <w:szCs w:val="24"/>
              </w:rPr>
              <w:t>часов</w:t>
            </w:r>
            <w:proofErr w:type="spellEnd"/>
            <w:r w:rsidRPr="009C207A">
              <w:rPr>
                <w:rFonts w:ascii="Times New Roman" w:hAnsi="Times New Roman" w:cs="Times New Roman"/>
                <w:b/>
                <w:sz w:val="24"/>
                <w:szCs w:val="24"/>
              </w:rPr>
              <w:t xml:space="preserve"> </w:t>
            </w:r>
          </w:p>
        </w:tc>
        <w:tc>
          <w:tcPr>
            <w:tcW w:w="3141" w:type="dxa"/>
            <w:vMerge w:val="restart"/>
            <w:tcBorders>
              <w:top w:val="single" w:sz="3" w:space="0" w:color="000000"/>
              <w:left w:val="single" w:sz="3" w:space="0" w:color="000000"/>
              <w:bottom w:val="single" w:sz="3" w:space="0" w:color="000000"/>
              <w:right w:val="single" w:sz="3" w:space="0" w:color="000000"/>
            </w:tcBorders>
          </w:tcPr>
          <w:p w:rsidR="00290E38" w:rsidRPr="009C207A" w:rsidRDefault="00290E38" w:rsidP="009C207A">
            <w:pPr>
              <w:tabs>
                <w:tab w:val="left" w:pos="709"/>
                <w:tab w:val="left" w:pos="851"/>
                <w:tab w:val="left" w:pos="9639"/>
              </w:tabs>
              <w:spacing w:line="360" w:lineRule="auto"/>
              <w:ind w:firstLine="709"/>
              <w:rPr>
                <w:rFonts w:ascii="Times New Roman" w:hAnsi="Times New Roman" w:cs="Times New Roman"/>
                <w:sz w:val="24"/>
                <w:szCs w:val="24"/>
                <w:lang w:val="ru-RU"/>
              </w:rPr>
            </w:pPr>
            <w:proofErr w:type="spellStart"/>
            <w:r w:rsidRPr="009C207A">
              <w:rPr>
                <w:rFonts w:ascii="Times New Roman" w:hAnsi="Times New Roman" w:cs="Times New Roman"/>
                <w:b/>
                <w:sz w:val="24"/>
                <w:szCs w:val="24"/>
              </w:rPr>
              <w:t>Формы</w:t>
            </w:r>
            <w:proofErr w:type="spellEnd"/>
            <w:r w:rsidRPr="009C207A">
              <w:rPr>
                <w:rFonts w:ascii="Times New Roman" w:hAnsi="Times New Roman" w:cs="Times New Roman"/>
                <w:b/>
                <w:sz w:val="24"/>
                <w:szCs w:val="24"/>
              </w:rPr>
              <w:t xml:space="preserve"> </w:t>
            </w:r>
            <w:proofErr w:type="spellStart"/>
            <w:r w:rsidRPr="009C207A">
              <w:rPr>
                <w:rFonts w:ascii="Times New Roman" w:hAnsi="Times New Roman" w:cs="Times New Roman"/>
                <w:b/>
                <w:sz w:val="24"/>
                <w:szCs w:val="24"/>
              </w:rPr>
              <w:t>организации</w:t>
            </w:r>
            <w:proofErr w:type="spellEnd"/>
            <w:r w:rsidRPr="009C207A">
              <w:rPr>
                <w:rFonts w:ascii="Times New Roman" w:hAnsi="Times New Roman" w:cs="Times New Roman"/>
                <w:b/>
                <w:sz w:val="24"/>
                <w:szCs w:val="24"/>
              </w:rPr>
              <w:t xml:space="preserve"> </w:t>
            </w:r>
            <w:proofErr w:type="spellStart"/>
            <w:r w:rsidRPr="009C207A">
              <w:rPr>
                <w:rFonts w:ascii="Times New Roman" w:hAnsi="Times New Roman" w:cs="Times New Roman"/>
                <w:b/>
                <w:sz w:val="24"/>
                <w:szCs w:val="24"/>
              </w:rPr>
              <w:t>занятий</w:t>
            </w:r>
            <w:proofErr w:type="spellEnd"/>
            <w:r w:rsidRPr="009C207A">
              <w:rPr>
                <w:rFonts w:ascii="Times New Roman" w:hAnsi="Times New Roman" w:cs="Times New Roman"/>
                <w:b/>
                <w:sz w:val="24"/>
                <w:szCs w:val="24"/>
              </w:rPr>
              <w:t xml:space="preserve"> </w:t>
            </w:r>
            <w:r w:rsidRPr="009C207A">
              <w:rPr>
                <w:rFonts w:ascii="Times New Roman" w:hAnsi="Times New Roman" w:cs="Times New Roman"/>
                <w:b/>
                <w:sz w:val="24"/>
                <w:szCs w:val="24"/>
                <w:lang w:val="ru-RU"/>
              </w:rPr>
              <w:t>, контроль</w:t>
            </w:r>
          </w:p>
        </w:tc>
      </w:tr>
      <w:tr w:rsidR="00290E38" w:rsidRPr="00CF37F1" w:rsidTr="00CF37F1">
        <w:trPr>
          <w:trHeight w:val="115"/>
        </w:trPr>
        <w:tc>
          <w:tcPr>
            <w:tcW w:w="553" w:type="dxa"/>
            <w:vMerge/>
            <w:tcBorders>
              <w:top w:val="nil"/>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0" w:type="auto"/>
            <w:vMerge/>
            <w:tcBorders>
              <w:top w:val="nil"/>
              <w:left w:val="single" w:sz="3" w:space="0" w:color="000000"/>
              <w:bottom w:val="single" w:sz="3" w:space="0" w:color="000000"/>
              <w:right w:val="single" w:sz="3" w:space="0" w:color="000000"/>
            </w:tcBorders>
            <w:vAlign w:val="center"/>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85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b/>
                <w:sz w:val="24"/>
                <w:szCs w:val="24"/>
              </w:rPr>
              <w:t>всего</w:t>
            </w:r>
            <w:proofErr w:type="spellEnd"/>
            <w:r w:rsidRPr="00CF37F1">
              <w:rPr>
                <w:rFonts w:ascii="Times New Roman" w:hAnsi="Times New Roman" w:cs="Times New Roman"/>
                <w:b/>
                <w:sz w:val="24"/>
                <w:szCs w:val="24"/>
              </w:rPr>
              <w:t xml:space="preserve"> </w:t>
            </w:r>
          </w:p>
        </w:tc>
        <w:tc>
          <w:tcPr>
            <w:tcW w:w="1023" w:type="dxa"/>
            <w:tcBorders>
              <w:top w:val="single" w:sz="3" w:space="0" w:color="000000"/>
              <w:left w:val="single" w:sz="3" w:space="0" w:color="000000"/>
              <w:bottom w:val="single" w:sz="3" w:space="0" w:color="000000"/>
              <w:right w:val="single" w:sz="3" w:space="0" w:color="000000"/>
            </w:tcBorders>
          </w:tcPr>
          <w:p w:rsidR="00290E38" w:rsidRPr="00CF37F1" w:rsidRDefault="00CF37F1"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b/>
                <w:sz w:val="24"/>
                <w:szCs w:val="24"/>
              </w:rPr>
              <w:t>теория</w:t>
            </w:r>
            <w:proofErr w:type="spellEnd"/>
            <w:r w:rsidR="00290E38" w:rsidRPr="00CF37F1">
              <w:rPr>
                <w:rFonts w:ascii="Times New Roman" w:hAnsi="Times New Roman" w:cs="Times New Roman"/>
                <w:b/>
                <w:sz w:val="24"/>
                <w:szCs w:val="24"/>
              </w:rPr>
              <w:t xml:space="preserve"> </w:t>
            </w:r>
          </w:p>
        </w:tc>
        <w:tc>
          <w:tcPr>
            <w:tcW w:w="99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proofErr w:type="gramStart"/>
            <w:r w:rsidRPr="00CF37F1">
              <w:rPr>
                <w:rFonts w:ascii="Times New Roman" w:hAnsi="Times New Roman" w:cs="Times New Roman"/>
                <w:b/>
                <w:sz w:val="24"/>
                <w:szCs w:val="24"/>
              </w:rPr>
              <w:t>практ</w:t>
            </w:r>
            <w:proofErr w:type="spellEnd"/>
            <w:proofErr w:type="gramEnd"/>
            <w:r w:rsidRPr="00CF37F1">
              <w:rPr>
                <w:rFonts w:ascii="Times New Roman" w:hAnsi="Times New Roman" w:cs="Times New Roman"/>
                <w:b/>
                <w:sz w:val="24"/>
                <w:szCs w:val="24"/>
              </w:rPr>
              <w:t xml:space="preserve">. </w:t>
            </w:r>
          </w:p>
        </w:tc>
        <w:tc>
          <w:tcPr>
            <w:tcW w:w="3141" w:type="dxa"/>
            <w:vMerge/>
            <w:tcBorders>
              <w:top w:val="nil"/>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r>
      <w:tr w:rsidR="00CF37F1" w:rsidRPr="00CF37F1" w:rsidTr="00E72F37">
        <w:trPr>
          <w:trHeight w:val="472"/>
        </w:trPr>
        <w:tc>
          <w:tcPr>
            <w:tcW w:w="9604" w:type="dxa"/>
            <w:gridSpan w:val="6"/>
            <w:tcBorders>
              <w:top w:val="single" w:sz="3" w:space="0" w:color="000000"/>
              <w:left w:val="single" w:sz="3" w:space="0" w:color="000000"/>
              <w:bottom w:val="single" w:sz="3" w:space="0" w:color="000000"/>
              <w:right w:val="single" w:sz="3" w:space="0" w:color="000000"/>
            </w:tcBorders>
          </w:tcPr>
          <w:p w:rsidR="00CF37F1" w:rsidRPr="00CF37F1" w:rsidRDefault="00CF37F1" w:rsidP="009C207A">
            <w:pPr>
              <w:tabs>
                <w:tab w:val="left" w:pos="709"/>
                <w:tab w:val="left" w:pos="851"/>
                <w:tab w:val="left" w:pos="9639"/>
              </w:tabs>
              <w:spacing w:line="360" w:lineRule="auto"/>
              <w:ind w:right="8"/>
              <w:rPr>
                <w:rFonts w:ascii="Times New Roman" w:hAnsi="Times New Roman" w:cs="Times New Roman"/>
                <w:sz w:val="24"/>
                <w:szCs w:val="24"/>
              </w:rPr>
            </w:pPr>
            <w:r w:rsidRPr="00CF37F1">
              <w:rPr>
                <w:rFonts w:ascii="Times New Roman" w:hAnsi="Times New Roman" w:cs="Times New Roman"/>
                <w:sz w:val="24"/>
                <w:szCs w:val="24"/>
              </w:rPr>
              <w:t xml:space="preserve"> </w:t>
            </w:r>
            <w:proofErr w:type="spellStart"/>
            <w:r w:rsidRPr="00CF37F1">
              <w:rPr>
                <w:rFonts w:ascii="Times New Roman" w:hAnsi="Times New Roman" w:cs="Times New Roman"/>
                <w:b/>
                <w:sz w:val="24"/>
                <w:szCs w:val="24"/>
              </w:rPr>
              <w:t>Организационное</w:t>
            </w:r>
            <w:proofErr w:type="spellEnd"/>
            <w:r w:rsidRPr="00CF37F1">
              <w:rPr>
                <w:rFonts w:ascii="Times New Roman" w:hAnsi="Times New Roman" w:cs="Times New Roman"/>
                <w:b/>
                <w:sz w:val="24"/>
                <w:szCs w:val="24"/>
              </w:rPr>
              <w:t xml:space="preserve"> </w:t>
            </w:r>
            <w:proofErr w:type="spellStart"/>
            <w:r w:rsidRPr="00CF37F1">
              <w:rPr>
                <w:rFonts w:ascii="Times New Roman" w:hAnsi="Times New Roman" w:cs="Times New Roman"/>
                <w:b/>
                <w:sz w:val="24"/>
                <w:szCs w:val="24"/>
              </w:rPr>
              <w:t>занятие</w:t>
            </w:r>
            <w:proofErr w:type="spellEnd"/>
            <w:r w:rsidRPr="00CF37F1">
              <w:rPr>
                <w:rFonts w:ascii="Times New Roman" w:hAnsi="Times New Roman" w:cs="Times New Roman"/>
                <w:b/>
                <w:sz w:val="24"/>
                <w:szCs w:val="24"/>
              </w:rPr>
              <w:t xml:space="preserve"> (2 </w:t>
            </w:r>
            <w:proofErr w:type="spellStart"/>
            <w:r w:rsidRPr="00CF37F1">
              <w:rPr>
                <w:rFonts w:ascii="Times New Roman" w:hAnsi="Times New Roman" w:cs="Times New Roman"/>
                <w:b/>
                <w:sz w:val="24"/>
                <w:szCs w:val="24"/>
              </w:rPr>
              <w:t>часа</w:t>
            </w:r>
            <w:proofErr w:type="spellEnd"/>
            <w:r w:rsidRPr="00CF37F1">
              <w:rPr>
                <w:rFonts w:ascii="Times New Roman" w:hAnsi="Times New Roman" w:cs="Times New Roman"/>
                <w:b/>
                <w:sz w:val="24"/>
                <w:szCs w:val="24"/>
              </w:rPr>
              <w:t>)</w:t>
            </w:r>
            <w:r w:rsidRPr="00CF37F1">
              <w:rPr>
                <w:rFonts w:ascii="Times New Roman" w:hAnsi="Times New Roman" w:cs="Times New Roman"/>
                <w:sz w:val="24"/>
                <w:szCs w:val="24"/>
              </w:rPr>
              <w:t xml:space="preserve"> </w:t>
            </w:r>
          </w:p>
        </w:tc>
      </w:tr>
      <w:tr w:rsidR="00290E38" w:rsidRPr="00CF37F1" w:rsidTr="00CF37F1">
        <w:trPr>
          <w:trHeight w:val="1112"/>
        </w:trPr>
        <w:tc>
          <w:tcPr>
            <w:tcW w:w="55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8"/>
              <w:rPr>
                <w:rFonts w:ascii="Times New Roman" w:hAnsi="Times New Roman" w:cs="Times New Roman"/>
                <w:sz w:val="24"/>
                <w:szCs w:val="24"/>
              </w:rPr>
            </w:pPr>
            <w:r w:rsidRPr="00CF37F1">
              <w:rPr>
                <w:rFonts w:ascii="Times New Roman" w:hAnsi="Times New Roman" w:cs="Times New Roman"/>
                <w:sz w:val="24"/>
                <w:szCs w:val="24"/>
              </w:rPr>
              <w:t xml:space="preserve"> </w:t>
            </w:r>
          </w:p>
        </w:tc>
        <w:tc>
          <w:tcPr>
            <w:tcW w:w="3046"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Режим и план работы.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lang w:val="ru-RU"/>
              </w:rPr>
              <w:t xml:space="preserve">Инструменты и материалы. </w:t>
            </w:r>
            <w:proofErr w:type="spellStart"/>
            <w:r w:rsidRPr="00CF37F1">
              <w:rPr>
                <w:rFonts w:ascii="Times New Roman" w:hAnsi="Times New Roman" w:cs="Times New Roman"/>
                <w:sz w:val="24"/>
                <w:szCs w:val="24"/>
              </w:rPr>
              <w:t>Инструктаж</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по</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технике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безопасности</w:t>
            </w:r>
            <w:proofErr w:type="spellEnd"/>
            <w:r w:rsidRPr="00CF37F1">
              <w:rPr>
                <w:rFonts w:ascii="Times New Roman" w:hAnsi="Times New Roman" w:cs="Times New Roman"/>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6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102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6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99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72"/>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314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290E38" w:rsidRPr="00CF37F1" w:rsidTr="00CF37F1">
        <w:trPr>
          <w:trHeight w:val="137"/>
        </w:trPr>
        <w:tc>
          <w:tcPr>
            <w:tcW w:w="9604" w:type="dxa"/>
            <w:gridSpan w:val="6"/>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8"/>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 </w:t>
            </w:r>
            <w:r w:rsidRPr="00CF37F1">
              <w:rPr>
                <w:rFonts w:ascii="Times New Roman" w:hAnsi="Times New Roman" w:cs="Times New Roman"/>
                <w:b/>
                <w:sz w:val="24"/>
                <w:szCs w:val="24"/>
                <w:lang w:val="ru-RU"/>
              </w:rPr>
              <w:t>Раздел 1. Графика. Графическая композиция</w:t>
            </w:r>
            <w:r w:rsidRPr="00CF37F1">
              <w:rPr>
                <w:rFonts w:ascii="Times New Roman" w:hAnsi="Times New Roman" w:cs="Times New Roman"/>
                <w:sz w:val="24"/>
                <w:szCs w:val="24"/>
                <w:lang w:val="ru-RU"/>
              </w:rPr>
              <w:t xml:space="preserve"> (</w:t>
            </w:r>
            <w:r w:rsidRPr="00CF37F1">
              <w:rPr>
                <w:rFonts w:ascii="Times New Roman" w:hAnsi="Times New Roman" w:cs="Times New Roman"/>
                <w:b/>
                <w:sz w:val="24"/>
                <w:szCs w:val="24"/>
                <w:lang w:val="ru-RU"/>
              </w:rPr>
              <w:t>43 часа)</w:t>
            </w:r>
          </w:p>
        </w:tc>
      </w:tr>
      <w:tr w:rsidR="00290E38" w:rsidRPr="00CF37F1" w:rsidTr="00CF37F1">
        <w:trPr>
          <w:trHeight w:val="836"/>
        </w:trPr>
        <w:tc>
          <w:tcPr>
            <w:tcW w:w="55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1.1 </w:t>
            </w:r>
          </w:p>
        </w:tc>
        <w:tc>
          <w:tcPr>
            <w:tcW w:w="3046"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180"/>
              <w:rPr>
                <w:rFonts w:ascii="Times New Roman" w:hAnsi="Times New Roman" w:cs="Times New Roman"/>
                <w:sz w:val="24"/>
                <w:szCs w:val="24"/>
              </w:rPr>
            </w:pPr>
            <w:proofErr w:type="spellStart"/>
            <w:r w:rsidRPr="00CF37F1">
              <w:rPr>
                <w:rFonts w:ascii="Times New Roman" w:hAnsi="Times New Roman" w:cs="Times New Roman"/>
                <w:sz w:val="24"/>
                <w:szCs w:val="24"/>
              </w:rPr>
              <w:t>Введение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Основы</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графики</w:t>
            </w:r>
            <w:proofErr w:type="spellEnd"/>
            <w:r w:rsidRPr="00CF37F1">
              <w:rPr>
                <w:rFonts w:ascii="Times New Roman" w:hAnsi="Times New Roman" w:cs="Times New Roman"/>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6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102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6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99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72"/>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314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79"/>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с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использованием</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мультимедиа</w:t>
            </w:r>
            <w:proofErr w:type="spellEnd"/>
            <w:r w:rsidRPr="00CF37F1">
              <w:rPr>
                <w:rFonts w:ascii="Times New Roman" w:hAnsi="Times New Roman" w:cs="Times New Roman"/>
                <w:sz w:val="24"/>
                <w:szCs w:val="24"/>
              </w:rPr>
              <w:t xml:space="preserve">   </w:t>
            </w:r>
          </w:p>
        </w:tc>
      </w:tr>
      <w:tr w:rsidR="00290E38" w:rsidRPr="00CF37F1" w:rsidTr="00CF37F1">
        <w:trPr>
          <w:trHeight w:val="284"/>
        </w:trPr>
        <w:tc>
          <w:tcPr>
            <w:tcW w:w="55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1.2 </w:t>
            </w:r>
          </w:p>
        </w:tc>
        <w:tc>
          <w:tcPr>
            <w:tcW w:w="3046"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Графика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тушью</w:t>
            </w:r>
            <w:proofErr w:type="spellEnd"/>
            <w:r w:rsidRPr="00CF37F1">
              <w:rPr>
                <w:rFonts w:ascii="Times New Roman" w:hAnsi="Times New Roman" w:cs="Times New Roman"/>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68"/>
              <w:rPr>
                <w:rFonts w:ascii="Times New Roman" w:hAnsi="Times New Roman" w:cs="Times New Roman"/>
                <w:sz w:val="24"/>
                <w:szCs w:val="24"/>
              </w:rPr>
            </w:pPr>
            <w:r w:rsidRPr="00CF37F1">
              <w:rPr>
                <w:rFonts w:ascii="Times New Roman" w:hAnsi="Times New Roman" w:cs="Times New Roman"/>
                <w:sz w:val="24"/>
                <w:szCs w:val="24"/>
              </w:rPr>
              <w:t xml:space="preserve">4 </w:t>
            </w:r>
          </w:p>
        </w:tc>
        <w:tc>
          <w:tcPr>
            <w:tcW w:w="102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6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99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72"/>
              <w:rPr>
                <w:rFonts w:ascii="Times New Roman" w:hAnsi="Times New Roman" w:cs="Times New Roman"/>
                <w:sz w:val="24"/>
                <w:szCs w:val="24"/>
              </w:rPr>
            </w:pPr>
            <w:r w:rsidRPr="00CF37F1">
              <w:rPr>
                <w:rFonts w:ascii="Times New Roman" w:hAnsi="Times New Roman" w:cs="Times New Roman"/>
                <w:sz w:val="24"/>
                <w:szCs w:val="24"/>
              </w:rPr>
              <w:t xml:space="preserve">3 </w:t>
            </w:r>
          </w:p>
        </w:tc>
        <w:tc>
          <w:tcPr>
            <w:tcW w:w="314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
        </w:tc>
      </w:tr>
    </w:tbl>
    <w:p w:rsidR="0082547D" w:rsidRPr="00CF37F1" w:rsidRDefault="0082547D" w:rsidP="009C207A">
      <w:pPr>
        <w:tabs>
          <w:tab w:val="left" w:pos="709"/>
          <w:tab w:val="left" w:pos="851"/>
          <w:tab w:val="left" w:pos="9639"/>
        </w:tabs>
        <w:spacing w:after="0" w:line="360" w:lineRule="auto"/>
        <w:ind w:right="11436"/>
        <w:rPr>
          <w:rFonts w:ascii="Times New Roman" w:hAnsi="Times New Roman" w:cs="Times New Roman"/>
          <w:sz w:val="24"/>
          <w:szCs w:val="24"/>
        </w:rPr>
      </w:pPr>
    </w:p>
    <w:tbl>
      <w:tblPr>
        <w:tblStyle w:val="TableGrid"/>
        <w:tblW w:w="9660" w:type="dxa"/>
        <w:tblInd w:w="285" w:type="dxa"/>
        <w:tblLayout w:type="fixed"/>
        <w:tblCellMar>
          <w:top w:w="48" w:type="dxa"/>
          <w:left w:w="104" w:type="dxa"/>
          <w:right w:w="60" w:type="dxa"/>
        </w:tblCellMar>
        <w:tblLook w:val="04A0" w:firstRow="1" w:lastRow="0" w:firstColumn="1" w:lastColumn="0" w:noHBand="0" w:noVBand="1"/>
      </w:tblPr>
      <w:tblGrid>
        <w:gridCol w:w="473"/>
        <w:gridCol w:w="55"/>
        <w:gridCol w:w="3260"/>
        <w:gridCol w:w="709"/>
        <w:gridCol w:w="992"/>
        <w:gridCol w:w="851"/>
        <w:gridCol w:w="3320"/>
      </w:tblGrid>
      <w:tr w:rsidR="00031F87" w:rsidRPr="00CF37F1" w:rsidTr="00031F87">
        <w:trPr>
          <w:trHeight w:val="284"/>
        </w:trPr>
        <w:tc>
          <w:tcPr>
            <w:tcW w:w="528" w:type="dxa"/>
            <w:gridSpan w:val="2"/>
            <w:tcBorders>
              <w:top w:val="single" w:sz="3" w:space="0" w:color="000000"/>
              <w:left w:val="single" w:sz="3" w:space="0" w:color="000000"/>
              <w:bottom w:val="single" w:sz="3" w:space="0" w:color="000000"/>
              <w:right w:val="single" w:sz="3" w:space="0" w:color="000000"/>
            </w:tcBorders>
            <w:vAlign w:val="bottom"/>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4"/>
              <w:rPr>
                <w:rFonts w:ascii="Times New Roman" w:hAnsi="Times New Roman" w:cs="Times New Roman"/>
                <w:sz w:val="24"/>
                <w:szCs w:val="24"/>
              </w:rPr>
            </w:pP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565"/>
        </w:trPr>
        <w:tc>
          <w:tcPr>
            <w:tcW w:w="528"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1.3 </w:t>
            </w: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Цветные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карандаши</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lang w:val="ru-RU"/>
              </w:rPr>
            </w:pPr>
            <w:r w:rsidRPr="00CF37F1">
              <w:rPr>
                <w:rFonts w:ascii="Times New Roman" w:hAnsi="Times New Roman" w:cs="Times New Roman"/>
                <w:sz w:val="24"/>
                <w:szCs w:val="24"/>
                <w:lang w:val="ru-RU"/>
              </w:rPr>
              <w:t>6</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11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560"/>
        </w:trPr>
        <w:tc>
          <w:tcPr>
            <w:tcW w:w="528"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1.4 </w:t>
            </w: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Гелиевые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ручки</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10</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8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840"/>
        </w:trPr>
        <w:tc>
          <w:tcPr>
            <w:tcW w:w="528"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1.5 </w:t>
            </w: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Художественные мелки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(пастель, уголь, сангина и др.)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6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5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560"/>
        </w:trPr>
        <w:tc>
          <w:tcPr>
            <w:tcW w:w="528"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1.6 </w:t>
            </w: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Графика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акварелью</w:t>
            </w:r>
            <w:proofErr w:type="spellEnd"/>
            <w:r w:rsidRPr="00CF37F1">
              <w:rPr>
                <w:rFonts w:ascii="Times New Roman" w:hAnsi="Times New Roman" w:cs="Times New Roman"/>
                <w:sz w:val="24"/>
                <w:szCs w:val="24"/>
              </w:rPr>
              <w:t xml:space="preserve"> и </w:t>
            </w:r>
            <w:proofErr w:type="spellStart"/>
            <w:r w:rsidRPr="00CF37F1">
              <w:rPr>
                <w:rFonts w:ascii="Times New Roman" w:hAnsi="Times New Roman" w:cs="Times New Roman"/>
                <w:sz w:val="24"/>
                <w:szCs w:val="24"/>
              </w:rPr>
              <w:t>гуашью</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lang w:val="ru-RU"/>
              </w:rPr>
            </w:pPr>
            <w:r w:rsidRPr="00CF37F1">
              <w:rPr>
                <w:rFonts w:ascii="Times New Roman" w:hAnsi="Times New Roman" w:cs="Times New Roman"/>
                <w:sz w:val="24"/>
                <w:szCs w:val="24"/>
                <w:lang w:val="ru-RU"/>
              </w:rPr>
              <w:t>8</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6</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564"/>
        </w:trPr>
        <w:tc>
          <w:tcPr>
            <w:tcW w:w="528"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1.7 </w:t>
            </w: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Смешанная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техника</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5</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4</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r w:rsidRPr="00CF37F1">
              <w:rPr>
                <w:rFonts w:ascii="Times New Roman" w:hAnsi="Times New Roman" w:cs="Times New Roman"/>
                <w:sz w:val="24"/>
                <w:szCs w:val="24"/>
              </w:rPr>
              <w:tab/>
              <w:t xml:space="preserve">  </w:t>
            </w:r>
          </w:p>
        </w:tc>
      </w:tr>
      <w:tr w:rsidR="00031F87" w:rsidRPr="00CF37F1" w:rsidTr="00031F87">
        <w:trPr>
          <w:trHeight w:val="836"/>
        </w:trPr>
        <w:tc>
          <w:tcPr>
            <w:tcW w:w="528"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1.8 </w:t>
            </w:r>
          </w:p>
        </w:tc>
        <w:tc>
          <w:tcPr>
            <w:tcW w:w="326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Обобщение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Конкурсноигровая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программа</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0"/>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викторина, игры, </w:t>
            </w:r>
            <w:r w:rsidR="00CF37F1" w:rsidRPr="00CF37F1">
              <w:rPr>
                <w:rFonts w:ascii="Times New Roman" w:hAnsi="Times New Roman" w:cs="Times New Roman"/>
                <w:sz w:val="24"/>
                <w:szCs w:val="24"/>
                <w:lang w:val="ru-RU"/>
              </w:rPr>
              <w:t>конкурсы, выставка</w:t>
            </w:r>
            <w:r w:rsidRPr="00CF37F1">
              <w:rPr>
                <w:rFonts w:ascii="Times New Roman" w:hAnsi="Times New Roman" w:cs="Times New Roman"/>
                <w:sz w:val="24"/>
                <w:szCs w:val="24"/>
                <w:lang w:val="ru-RU"/>
              </w:rPr>
              <w:t xml:space="preserve">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творческих работ  </w:t>
            </w:r>
          </w:p>
        </w:tc>
      </w:tr>
      <w:tr w:rsidR="00290E38" w:rsidRPr="00CF37F1" w:rsidTr="00CF37F1">
        <w:trPr>
          <w:trHeight w:val="80"/>
        </w:trPr>
        <w:tc>
          <w:tcPr>
            <w:tcW w:w="9660" w:type="dxa"/>
            <w:gridSpan w:val="7"/>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0"/>
              <w:rPr>
                <w:rFonts w:ascii="Times New Roman" w:hAnsi="Times New Roman" w:cs="Times New Roman"/>
                <w:b/>
                <w:sz w:val="24"/>
                <w:szCs w:val="24"/>
                <w:lang w:val="ru-RU"/>
              </w:rPr>
            </w:pPr>
            <w:r w:rsidRPr="00CF37F1">
              <w:rPr>
                <w:rFonts w:ascii="Times New Roman" w:hAnsi="Times New Roman" w:cs="Times New Roman"/>
                <w:b/>
                <w:sz w:val="24"/>
                <w:szCs w:val="24"/>
                <w:lang w:val="ru-RU"/>
              </w:rPr>
              <w:t>Раздел 2. Живопись. Живописная композиция (32 часа)</w:t>
            </w:r>
          </w:p>
        </w:tc>
      </w:tr>
      <w:tr w:rsidR="00031F87" w:rsidRPr="00CF37F1" w:rsidTr="00031F87">
        <w:trPr>
          <w:trHeight w:val="1389"/>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2.1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Введение. Основы живописи. Основы </w:t>
            </w:r>
            <w:proofErr w:type="spellStart"/>
            <w:r w:rsidRPr="00CF37F1">
              <w:rPr>
                <w:rFonts w:ascii="Times New Roman" w:hAnsi="Times New Roman" w:cs="Times New Roman"/>
                <w:sz w:val="24"/>
                <w:szCs w:val="24"/>
                <w:lang w:val="ru-RU"/>
              </w:rPr>
              <w:t>цветоведения</w:t>
            </w:r>
            <w:proofErr w:type="spellEnd"/>
            <w:r w:rsidRPr="00CF37F1">
              <w:rPr>
                <w:rFonts w:ascii="Times New Roman" w:hAnsi="Times New Roman" w:cs="Times New Roman"/>
                <w:sz w:val="24"/>
                <w:szCs w:val="24"/>
                <w:lang w:val="ru-RU"/>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4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3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5"/>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беседа с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использованием мультимедиа,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практическая работа   </w:t>
            </w:r>
          </w:p>
        </w:tc>
      </w:tr>
      <w:tr w:rsidR="00031F87" w:rsidRPr="00CF37F1" w:rsidTr="00031F87">
        <w:trPr>
          <w:trHeight w:val="564"/>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2.2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Акварельная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живопись</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7</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5</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560"/>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2.3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Живопись</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гуашью</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12</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3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9</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840"/>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2.4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Живопись масляными красками (темпера или акрил)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6</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4</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836"/>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2.5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Обобщение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Конкурсноигровая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программа</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0"/>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викторина, игры, конкурсы,  выставка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творческих работ  </w:t>
            </w:r>
          </w:p>
        </w:tc>
      </w:tr>
      <w:tr w:rsidR="00290E38" w:rsidRPr="00CF37F1" w:rsidTr="00305FF1">
        <w:trPr>
          <w:trHeight w:val="314"/>
        </w:trPr>
        <w:tc>
          <w:tcPr>
            <w:tcW w:w="9660" w:type="dxa"/>
            <w:gridSpan w:val="7"/>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0"/>
              <w:rPr>
                <w:rFonts w:ascii="Times New Roman" w:hAnsi="Times New Roman" w:cs="Times New Roman"/>
                <w:b/>
                <w:sz w:val="24"/>
                <w:szCs w:val="24"/>
                <w:lang w:val="ru-RU"/>
              </w:rPr>
            </w:pPr>
            <w:r w:rsidRPr="00CF37F1">
              <w:rPr>
                <w:rFonts w:ascii="Times New Roman" w:hAnsi="Times New Roman" w:cs="Times New Roman"/>
                <w:b/>
                <w:sz w:val="24"/>
                <w:szCs w:val="24"/>
                <w:lang w:val="ru-RU"/>
              </w:rPr>
              <w:t xml:space="preserve">Раздел 3. </w:t>
            </w:r>
            <w:proofErr w:type="spellStart"/>
            <w:r w:rsidRPr="00CF37F1">
              <w:rPr>
                <w:rFonts w:ascii="Times New Roman" w:hAnsi="Times New Roman" w:cs="Times New Roman"/>
                <w:b/>
                <w:sz w:val="24"/>
                <w:szCs w:val="24"/>
                <w:lang w:val="ru-RU"/>
              </w:rPr>
              <w:t>Декаративно</w:t>
            </w:r>
            <w:proofErr w:type="spellEnd"/>
            <w:r w:rsidRPr="00CF37F1">
              <w:rPr>
                <w:rFonts w:ascii="Times New Roman" w:hAnsi="Times New Roman" w:cs="Times New Roman"/>
                <w:b/>
                <w:sz w:val="24"/>
                <w:szCs w:val="24"/>
                <w:lang w:val="ru-RU"/>
              </w:rPr>
              <w:t xml:space="preserve"> – прикладное искусство (14 часов)</w:t>
            </w:r>
          </w:p>
        </w:tc>
      </w:tr>
      <w:tr w:rsidR="00031F87" w:rsidRPr="00CF37F1" w:rsidTr="00031F87">
        <w:trPr>
          <w:trHeight w:val="837"/>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3.1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Введение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Основы</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декоративного</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искусства</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9"/>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с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использованием</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мультимедиа</w:t>
            </w:r>
            <w:proofErr w:type="spellEnd"/>
            <w:r w:rsidRPr="00CF37F1">
              <w:rPr>
                <w:rFonts w:ascii="Times New Roman" w:hAnsi="Times New Roman" w:cs="Times New Roman"/>
                <w:sz w:val="24"/>
                <w:szCs w:val="24"/>
              </w:rPr>
              <w:t xml:space="preserve">   </w:t>
            </w:r>
          </w:p>
        </w:tc>
      </w:tr>
      <w:tr w:rsidR="00031F87" w:rsidRPr="00CF37F1" w:rsidTr="00031F87">
        <w:trPr>
          <w:trHeight w:val="840"/>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3.2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Традиционные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народные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росписи</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5</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3</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lang w:val="ru-RU"/>
              </w:rPr>
            </w:pPr>
            <w:r w:rsidRPr="00CF37F1">
              <w:rPr>
                <w:rFonts w:ascii="Times New Roman" w:hAnsi="Times New Roman" w:cs="Times New Roman"/>
                <w:sz w:val="24"/>
                <w:szCs w:val="24"/>
                <w:lang w:val="ru-RU"/>
              </w:rPr>
              <w:t>беседа, мастер-</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класс, творческая работа  </w:t>
            </w:r>
          </w:p>
        </w:tc>
      </w:tr>
      <w:tr w:rsidR="00031F87" w:rsidRPr="00CF37F1" w:rsidTr="00031F87">
        <w:trPr>
          <w:trHeight w:val="560"/>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3.3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Декоративное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панно</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lang w:val="ru-RU"/>
              </w:rPr>
              <w:t>5</w:t>
            </w:r>
            <w:r w:rsidRPr="00CF37F1">
              <w:rPr>
                <w:rFonts w:ascii="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4</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836"/>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lastRenderedPageBreak/>
              <w:t xml:space="preserve">3.4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Обобщение</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Конкурсноигровая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программа</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CF37F1" w:rsidP="009C207A">
            <w:pPr>
              <w:tabs>
                <w:tab w:val="left" w:pos="709"/>
                <w:tab w:val="left" w:pos="851"/>
                <w:tab w:val="left" w:pos="9639"/>
              </w:tabs>
              <w:spacing w:line="360" w:lineRule="auto"/>
              <w:ind w:right="50"/>
              <w:rPr>
                <w:rFonts w:ascii="Times New Roman" w:hAnsi="Times New Roman" w:cs="Times New Roman"/>
                <w:sz w:val="24"/>
                <w:szCs w:val="24"/>
                <w:lang w:val="ru-RU"/>
              </w:rPr>
            </w:pPr>
            <w:r>
              <w:rPr>
                <w:rFonts w:ascii="Times New Roman" w:hAnsi="Times New Roman" w:cs="Times New Roman"/>
                <w:sz w:val="24"/>
                <w:szCs w:val="24"/>
                <w:lang w:val="ru-RU"/>
              </w:rPr>
              <w:t xml:space="preserve">викторина, игры, конкурсы, </w:t>
            </w:r>
            <w:r w:rsidR="00290E38" w:rsidRPr="00CF37F1">
              <w:rPr>
                <w:rFonts w:ascii="Times New Roman" w:hAnsi="Times New Roman" w:cs="Times New Roman"/>
                <w:sz w:val="24"/>
                <w:szCs w:val="24"/>
                <w:lang w:val="ru-RU"/>
              </w:rPr>
              <w:t xml:space="preserve">выставка </w:t>
            </w:r>
          </w:p>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творческих работ  </w:t>
            </w:r>
          </w:p>
        </w:tc>
      </w:tr>
      <w:tr w:rsidR="00290E38" w:rsidRPr="00CF37F1" w:rsidTr="00305FF1">
        <w:trPr>
          <w:trHeight w:val="110"/>
        </w:trPr>
        <w:tc>
          <w:tcPr>
            <w:tcW w:w="9660" w:type="dxa"/>
            <w:gridSpan w:val="7"/>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0"/>
              <w:rPr>
                <w:rFonts w:ascii="Times New Roman" w:hAnsi="Times New Roman" w:cs="Times New Roman"/>
                <w:b/>
                <w:sz w:val="24"/>
                <w:szCs w:val="24"/>
                <w:lang w:val="ru-RU"/>
              </w:rPr>
            </w:pPr>
            <w:r w:rsidRPr="00CF37F1">
              <w:rPr>
                <w:rFonts w:ascii="Times New Roman" w:hAnsi="Times New Roman" w:cs="Times New Roman"/>
                <w:b/>
                <w:sz w:val="24"/>
                <w:szCs w:val="24"/>
                <w:lang w:val="ru-RU"/>
              </w:rPr>
              <w:t>Раздел 4. Творческий проект по изобразительному искусству (12 часов)</w:t>
            </w:r>
          </w:p>
        </w:tc>
      </w:tr>
      <w:tr w:rsidR="00031F87" w:rsidRPr="00CF37F1" w:rsidTr="00031F87">
        <w:trPr>
          <w:trHeight w:val="836"/>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4.1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15"/>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Этапы работы над проектом. Теоретическая часть проекта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4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1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3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1"/>
              <w:rPr>
                <w:rFonts w:ascii="Times New Roman" w:hAnsi="Times New Roman" w:cs="Times New Roman"/>
                <w:sz w:val="24"/>
                <w:szCs w:val="24"/>
              </w:rPr>
            </w:pPr>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беседа</w:t>
            </w:r>
            <w:proofErr w:type="spellEnd"/>
            <w:r w:rsidRPr="00CF37F1">
              <w:rPr>
                <w:rFonts w:ascii="Times New Roman" w:hAnsi="Times New Roman" w:cs="Times New Roman"/>
                <w:sz w:val="24"/>
                <w:szCs w:val="24"/>
              </w:rPr>
              <w:t xml:space="preserve"> </w:t>
            </w:r>
          </w:p>
        </w:tc>
      </w:tr>
      <w:tr w:rsidR="00031F87" w:rsidRPr="00CF37F1" w:rsidTr="00031F87">
        <w:trPr>
          <w:trHeight w:val="564"/>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4.2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Практическая часть работы над проектом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lang w:val="ru-RU"/>
              </w:rPr>
            </w:pPr>
            <w:r w:rsidRPr="00CF37F1">
              <w:rPr>
                <w:rFonts w:ascii="Times New Roman" w:hAnsi="Times New Roman" w:cs="Times New Roman"/>
                <w:sz w:val="24"/>
                <w:szCs w:val="24"/>
                <w:lang w:val="ru-RU"/>
              </w:rPr>
              <w:t>6</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lang w:val="ru-RU"/>
              </w:rPr>
              <w:t>6</w:t>
            </w:r>
            <w:r w:rsidRPr="00CF37F1">
              <w:rPr>
                <w:rFonts w:ascii="Times New Roman" w:hAnsi="Times New Roman" w:cs="Times New Roman"/>
                <w:sz w:val="24"/>
                <w:szCs w:val="24"/>
              </w:rPr>
              <w:t xml:space="preserve">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творческая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работа</w:t>
            </w:r>
            <w:proofErr w:type="spellEnd"/>
            <w:r w:rsidRPr="00CF37F1">
              <w:rPr>
                <w:rFonts w:ascii="Times New Roman" w:hAnsi="Times New Roman" w:cs="Times New Roman"/>
                <w:sz w:val="24"/>
                <w:szCs w:val="24"/>
              </w:rPr>
              <w:t xml:space="preserve">  </w:t>
            </w:r>
          </w:p>
        </w:tc>
      </w:tr>
      <w:tr w:rsidR="00031F87" w:rsidRPr="00CF37F1" w:rsidTr="00031F87">
        <w:trPr>
          <w:trHeight w:val="836"/>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r w:rsidRPr="00CF37F1">
              <w:rPr>
                <w:rFonts w:ascii="Times New Roman" w:hAnsi="Times New Roman" w:cs="Times New Roman"/>
                <w:sz w:val="24"/>
                <w:szCs w:val="24"/>
              </w:rPr>
              <w:t xml:space="preserve">4.3 </w:t>
            </w: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roofErr w:type="spellStart"/>
            <w:r w:rsidRPr="00CF37F1">
              <w:rPr>
                <w:rFonts w:ascii="Times New Roman" w:hAnsi="Times New Roman" w:cs="Times New Roman"/>
                <w:sz w:val="24"/>
                <w:szCs w:val="24"/>
              </w:rPr>
              <w:t>Презентация</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творческих</w:t>
            </w:r>
            <w:proofErr w:type="spellEnd"/>
            <w:r w:rsidRPr="00CF37F1">
              <w:rPr>
                <w:rFonts w:ascii="Times New Roman" w:hAnsi="Times New Roman" w:cs="Times New Roman"/>
                <w:sz w:val="24"/>
                <w:szCs w:val="24"/>
              </w:rPr>
              <w:t xml:space="preserve"> </w:t>
            </w:r>
            <w:proofErr w:type="spellStart"/>
            <w:r w:rsidRPr="00CF37F1">
              <w:rPr>
                <w:rFonts w:ascii="Times New Roman" w:hAnsi="Times New Roman" w:cs="Times New Roman"/>
                <w:sz w:val="24"/>
                <w:szCs w:val="24"/>
              </w:rPr>
              <w:t>проектов</w:t>
            </w:r>
            <w:proofErr w:type="spellEnd"/>
            <w:r w:rsidRPr="00CF37F1">
              <w:rPr>
                <w:rFonts w:ascii="Times New Roman" w:hAnsi="Times New Roman" w:cs="Times New Roman"/>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8"/>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47"/>
              <w:rPr>
                <w:rFonts w:ascii="Times New Roman" w:hAnsi="Times New Roman" w:cs="Times New Roman"/>
                <w:sz w:val="24"/>
                <w:szCs w:val="24"/>
              </w:rPr>
            </w:pPr>
            <w:r w:rsidRPr="00CF37F1">
              <w:rPr>
                <w:rFonts w:ascii="Times New Roman" w:hAnsi="Times New Roman" w:cs="Times New Roman"/>
                <w:sz w:val="24"/>
                <w:szCs w:val="24"/>
              </w:rPr>
              <w:t xml:space="preserve">- </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2"/>
              <w:rPr>
                <w:rFonts w:ascii="Times New Roman" w:hAnsi="Times New Roman" w:cs="Times New Roman"/>
                <w:sz w:val="24"/>
                <w:szCs w:val="24"/>
              </w:rPr>
            </w:pPr>
            <w:r w:rsidRPr="00CF37F1">
              <w:rPr>
                <w:rFonts w:ascii="Times New Roman" w:hAnsi="Times New Roman" w:cs="Times New Roman"/>
                <w:sz w:val="24"/>
                <w:szCs w:val="24"/>
              </w:rPr>
              <w:t xml:space="preserve">2 </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5"/>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презентация </w:t>
            </w:r>
          </w:p>
          <w:p w:rsidR="00290E38" w:rsidRPr="00CF37F1" w:rsidRDefault="00290E38" w:rsidP="009C207A">
            <w:pPr>
              <w:tabs>
                <w:tab w:val="left" w:pos="709"/>
                <w:tab w:val="left" w:pos="851"/>
                <w:tab w:val="left" w:pos="9639"/>
              </w:tabs>
              <w:spacing w:line="360" w:lineRule="auto"/>
              <w:ind w:right="50"/>
              <w:rPr>
                <w:rFonts w:ascii="Times New Roman" w:hAnsi="Times New Roman" w:cs="Times New Roman"/>
                <w:sz w:val="24"/>
                <w:szCs w:val="24"/>
                <w:lang w:val="ru-RU"/>
              </w:rPr>
            </w:pPr>
            <w:r w:rsidRPr="00CF37F1">
              <w:rPr>
                <w:rFonts w:ascii="Times New Roman" w:hAnsi="Times New Roman" w:cs="Times New Roman"/>
                <w:sz w:val="24"/>
                <w:szCs w:val="24"/>
                <w:lang w:val="ru-RU"/>
              </w:rPr>
              <w:t xml:space="preserve">проектов, защита </w:t>
            </w:r>
          </w:p>
          <w:p w:rsidR="00290E38" w:rsidRPr="00CF37F1" w:rsidRDefault="00290E38" w:rsidP="009C207A">
            <w:pPr>
              <w:tabs>
                <w:tab w:val="left" w:pos="709"/>
                <w:tab w:val="left" w:pos="851"/>
                <w:tab w:val="left" w:pos="9639"/>
              </w:tabs>
              <w:spacing w:line="360" w:lineRule="auto"/>
              <w:ind w:right="56"/>
              <w:rPr>
                <w:rFonts w:ascii="Times New Roman" w:hAnsi="Times New Roman" w:cs="Times New Roman"/>
                <w:sz w:val="24"/>
                <w:szCs w:val="24"/>
                <w:lang w:val="ru-RU"/>
              </w:rPr>
            </w:pPr>
            <w:r w:rsidRPr="00CF37F1">
              <w:rPr>
                <w:rFonts w:ascii="Times New Roman" w:hAnsi="Times New Roman" w:cs="Times New Roman"/>
                <w:sz w:val="24"/>
                <w:szCs w:val="24"/>
                <w:lang w:val="ru-RU"/>
              </w:rPr>
              <w:t>творческих проектов</w:t>
            </w:r>
          </w:p>
        </w:tc>
      </w:tr>
      <w:tr w:rsidR="00290E38" w:rsidRPr="00CF37F1" w:rsidTr="00305FF1">
        <w:trPr>
          <w:trHeight w:val="87"/>
        </w:trPr>
        <w:tc>
          <w:tcPr>
            <w:tcW w:w="9660" w:type="dxa"/>
            <w:gridSpan w:val="7"/>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55"/>
              <w:rPr>
                <w:rFonts w:ascii="Times New Roman" w:hAnsi="Times New Roman" w:cs="Times New Roman"/>
                <w:b/>
                <w:sz w:val="24"/>
                <w:szCs w:val="24"/>
                <w:lang w:val="ru-RU"/>
              </w:rPr>
            </w:pPr>
            <w:proofErr w:type="spellStart"/>
            <w:r w:rsidRPr="00CF37F1">
              <w:rPr>
                <w:rFonts w:ascii="Times New Roman" w:hAnsi="Times New Roman" w:cs="Times New Roman"/>
                <w:b/>
                <w:sz w:val="24"/>
                <w:szCs w:val="24"/>
                <w:lang w:val="ru-RU"/>
              </w:rPr>
              <w:t>Итогове</w:t>
            </w:r>
            <w:proofErr w:type="spellEnd"/>
            <w:r w:rsidRPr="00CF37F1">
              <w:rPr>
                <w:rFonts w:ascii="Times New Roman" w:hAnsi="Times New Roman" w:cs="Times New Roman"/>
                <w:b/>
                <w:sz w:val="24"/>
                <w:szCs w:val="24"/>
                <w:lang w:val="ru-RU"/>
              </w:rPr>
              <w:t xml:space="preserve"> занятие (2 часа)</w:t>
            </w:r>
          </w:p>
        </w:tc>
      </w:tr>
      <w:tr w:rsidR="00031F87" w:rsidRPr="00CF37F1" w:rsidTr="00031F87">
        <w:trPr>
          <w:trHeight w:val="836"/>
        </w:trPr>
        <w:tc>
          <w:tcPr>
            <w:tcW w:w="473"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rPr>
            </w:pPr>
          </w:p>
        </w:tc>
        <w:tc>
          <w:tcPr>
            <w:tcW w:w="3315" w:type="dxa"/>
            <w:gridSpan w:val="2"/>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Выставка – презентация творческих работ. Подведение итогов года</w:t>
            </w:r>
          </w:p>
        </w:tc>
        <w:tc>
          <w:tcPr>
            <w:tcW w:w="709"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270"/>
                <w:tab w:val="center" w:pos="408"/>
                <w:tab w:val="left" w:pos="709"/>
                <w:tab w:val="left" w:pos="851"/>
                <w:tab w:val="left" w:pos="9639"/>
              </w:tabs>
              <w:spacing w:line="360" w:lineRule="auto"/>
              <w:ind w:right="20"/>
              <w:rPr>
                <w:rFonts w:ascii="Times New Roman" w:hAnsi="Times New Roman" w:cs="Times New Roman"/>
                <w:sz w:val="24"/>
                <w:szCs w:val="24"/>
                <w:lang w:val="ru-RU"/>
              </w:rPr>
            </w:pPr>
            <w:r w:rsidRPr="00CF37F1">
              <w:rPr>
                <w:rFonts w:ascii="Times New Roman" w:hAnsi="Times New Roman" w:cs="Times New Roman"/>
                <w:sz w:val="24"/>
                <w:szCs w:val="24"/>
                <w:lang w:val="ru-RU"/>
              </w:rPr>
              <w:t>2</w:t>
            </w:r>
          </w:p>
        </w:tc>
        <w:tc>
          <w:tcPr>
            <w:tcW w:w="992"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19"/>
              <w:rPr>
                <w:rFonts w:ascii="Times New Roman" w:hAnsi="Times New Roman" w:cs="Times New Roman"/>
                <w:sz w:val="24"/>
                <w:szCs w:val="24"/>
                <w:lang w:val="ru-RU"/>
              </w:rPr>
            </w:pPr>
            <w:r w:rsidRPr="00CF37F1">
              <w:rPr>
                <w:rFonts w:ascii="Times New Roman" w:hAnsi="Times New Roman" w:cs="Times New Roman"/>
                <w:sz w:val="24"/>
                <w:szCs w:val="24"/>
                <w:lang w:val="ru-RU"/>
              </w:rPr>
              <w:t>1</w:t>
            </w:r>
          </w:p>
        </w:tc>
        <w:tc>
          <w:tcPr>
            <w:tcW w:w="851"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ind w:right="24"/>
              <w:rPr>
                <w:rFonts w:ascii="Times New Roman" w:hAnsi="Times New Roman" w:cs="Times New Roman"/>
                <w:sz w:val="24"/>
                <w:szCs w:val="24"/>
                <w:lang w:val="ru-RU"/>
              </w:rPr>
            </w:pPr>
            <w:r w:rsidRPr="00CF37F1">
              <w:rPr>
                <w:rFonts w:ascii="Times New Roman" w:hAnsi="Times New Roman" w:cs="Times New Roman"/>
                <w:sz w:val="24"/>
                <w:szCs w:val="24"/>
                <w:lang w:val="ru-RU"/>
              </w:rPr>
              <w:t>1</w:t>
            </w:r>
          </w:p>
        </w:tc>
        <w:tc>
          <w:tcPr>
            <w:tcW w:w="3320" w:type="dxa"/>
            <w:tcBorders>
              <w:top w:val="single" w:sz="3" w:space="0" w:color="000000"/>
              <w:left w:val="single" w:sz="3" w:space="0" w:color="000000"/>
              <w:bottom w:val="single" w:sz="3" w:space="0" w:color="000000"/>
              <w:right w:val="single" w:sz="3" w:space="0" w:color="000000"/>
            </w:tcBorders>
          </w:tcPr>
          <w:p w:rsidR="00290E38" w:rsidRPr="00CF37F1" w:rsidRDefault="00290E38" w:rsidP="009C207A">
            <w:pPr>
              <w:tabs>
                <w:tab w:val="left" w:pos="709"/>
                <w:tab w:val="left" w:pos="851"/>
                <w:tab w:val="left" w:pos="9639"/>
              </w:tabs>
              <w:spacing w:line="360" w:lineRule="auto"/>
              <w:rPr>
                <w:rFonts w:ascii="Times New Roman" w:hAnsi="Times New Roman" w:cs="Times New Roman"/>
                <w:sz w:val="24"/>
                <w:szCs w:val="24"/>
                <w:lang w:val="ru-RU"/>
              </w:rPr>
            </w:pPr>
            <w:r w:rsidRPr="00CF37F1">
              <w:rPr>
                <w:rFonts w:ascii="Times New Roman" w:hAnsi="Times New Roman" w:cs="Times New Roman"/>
                <w:sz w:val="24"/>
                <w:szCs w:val="24"/>
                <w:lang w:val="ru-RU"/>
              </w:rPr>
              <w:t>Творческий отчет, итоговая выставка работ</w:t>
            </w:r>
          </w:p>
        </w:tc>
      </w:tr>
    </w:tbl>
    <w:p w:rsidR="00CF37F1" w:rsidRDefault="00CF37F1" w:rsidP="009C207A">
      <w:pPr>
        <w:pStyle w:val="2"/>
        <w:tabs>
          <w:tab w:val="left" w:pos="709"/>
          <w:tab w:val="left" w:pos="851"/>
          <w:tab w:val="left" w:pos="9639"/>
        </w:tabs>
        <w:spacing w:after="0" w:line="360" w:lineRule="auto"/>
        <w:ind w:left="0" w:right="1716" w:firstLine="709"/>
        <w:jc w:val="both"/>
        <w:rPr>
          <w:rFonts w:eastAsiaTheme="minorHAnsi"/>
          <w:b w:val="0"/>
          <w:color w:val="auto"/>
          <w:sz w:val="24"/>
          <w:szCs w:val="24"/>
          <w:lang w:val="ru-RU"/>
        </w:rPr>
      </w:pPr>
      <w:r>
        <w:rPr>
          <w:rFonts w:eastAsiaTheme="minorHAnsi"/>
          <w:b w:val="0"/>
          <w:color w:val="auto"/>
          <w:sz w:val="24"/>
          <w:szCs w:val="24"/>
          <w:lang w:val="ru-RU"/>
        </w:rPr>
        <w:tab/>
      </w:r>
    </w:p>
    <w:p w:rsidR="0082547D" w:rsidRPr="009C207A" w:rsidRDefault="0082547D" w:rsidP="009C207A">
      <w:pPr>
        <w:pStyle w:val="2"/>
        <w:tabs>
          <w:tab w:val="left" w:pos="709"/>
          <w:tab w:val="left" w:pos="851"/>
          <w:tab w:val="left" w:pos="9639"/>
        </w:tabs>
        <w:spacing w:after="0" w:line="360" w:lineRule="auto"/>
        <w:ind w:left="0" w:right="1716" w:firstLine="709"/>
        <w:jc w:val="both"/>
        <w:rPr>
          <w:sz w:val="24"/>
          <w:szCs w:val="24"/>
          <w:lang w:val="ru-RU"/>
        </w:rPr>
      </w:pPr>
      <w:r w:rsidRPr="009C207A">
        <w:rPr>
          <w:sz w:val="24"/>
          <w:szCs w:val="24"/>
          <w:lang w:val="ru-RU"/>
        </w:rPr>
        <w:t xml:space="preserve">Содержание. </w:t>
      </w:r>
    </w:p>
    <w:p w:rsidR="0082547D" w:rsidRPr="009C207A" w:rsidRDefault="0082547D" w:rsidP="009C207A">
      <w:pPr>
        <w:tabs>
          <w:tab w:val="left" w:pos="709"/>
          <w:tab w:val="left" w:pos="851"/>
          <w:tab w:val="left" w:pos="9639"/>
        </w:tabs>
        <w:spacing w:after="0" w:line="360" w:lineRule="auto"/>
        <w:ind w:right="281"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Организационное занятие (2 часа)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Режим и план работы кружка. План выставок и конкурсов на год.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Правила поведения </w:t>
      </w:r>
      <w:r w:rsidR="000819BB" w:rsidRPr="009C207A">
        <w:rPr>
          <w:rFonts w:ascii="Times New Roman" w:hAnsi="Times New Roman" w:cs="Times New Roman"/>
          <w:sz w:val="24"/>
          <w:szCs w:val="24"/>
        </w:rPr>
        <w:t>обучающ</w:t>
      </w:r>
      <w:r w:rsidRPr="009C207A">
        <w:rPr>
          <w:rFonts w:ascii="Times New Roman" w:hAnsi="Times New Roman" w:cs="Times New Roman"/>
          <w:sz w:val="24"/>
          <w:szCs w:val="24"/>
        </w:rPr>
        <w:t xml:space="preserve">ихся на занятиях. Инструменты и материалы, необходимые для занятий. Техника безопасности при работе с разными инструментами и материалами. Пожарная безопасность, план эвакуации.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Творческий отчет о проделанной работе за летние каникулы.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Творческие задания на развитие воображения и фантазии. Примерные темы: «Мое имя», «Абстракция – лето», «Талисман на успехи в учебном году» и др. Свободный выбор материалов.  </w:t>
      </w:r>
    </w:p>
    <w:p w:rsidR="0082547D" w:rsidRPr="009C207A" w:rsidRDefault="0082547D" w:rsidP="009C207A">
      <w:pPr>
        <w:tabs>
          <w:tab w:val="left" w:pos="709"/>
          <w:tab w:val="left" w:pos="851"/>
          <w:tab w:val="left" w:pos="9639"/>
        </w:tabs>
        <w:spacing w:after="0" w:line="360" w:lineRule="auto"/>
        <w:ind w:right="280" w:firstLine="709"/>
        <w:jc w:val="both"/>
        <w:rPr>
          <w:rFonts w:ascii="Times New Roman" w:hAnsi="Times New Roman" w:cs="Times New Roman"/>
          <w:sz w:val="24"/>
          <w:szCs w:val="24"/>
        </w:rPr>
      </w:pPr>
      <w:r w:rsidRPr="009C207A">
        <w:rPr>
          <w:rFonts w:ascii="Times New Roman" w:hAnsi="Times New Roman" w:cs="Times New Roman"/>
          <w:b/>
          <w:sz w:val="24"/>
          <w:szCs w:val="24"/>
        </w:rPr>
        <w:t>Раздел 1. Графика. Графическая композиция (</w:t>
      </w:r>
      <w:r w:rsidR="00BE13DD" w:rsidRPr="009C207A">
        <w:rPr>
          <w:rFonts w:ascii="Times New Roman" w:hAnsi="Times New Roman" w:cs="Times New Roman"/>
          <w:b/>
          <w:sz w:val="24"/>
          <w:szCs w:val="24"/>
        </w:rPr>
        <w:t>43</w:t>
      </w:r>
      <w:r w:rsidRPr="009C207A">
        <w:rPr>
          <w:rFonts w:ascii="Times New Roman" w:hAnsi="Times New Roman" w:cs="Times New Roman"/>
          <w:b/>
          <w:sz w:val="24"/>
          <w:szCs w:val="24"/>
        </w:rPr>
        <w:t xml:space="preserve"> часа) </w:t>
      </w:r>
    </w:p>
    <w:p w:rsidR="0082547D" w:rsidRPr="009C207A" w:rsidRDefault="0082547D" w:rsidP="009C207A">
      <w:pPr>
        <w:tabs>
          <w:tab w:val="left" w:pos="709"/>
          <w:tab w:val="left" w:pos="851"/>
          <w:tab w:val="left" w:pos="9639"/>
        </w:tabs>
        <w:spacing w:after="0" w:line="360" w:lineRule="auto"/>
        <w:ind w:right="282"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1.1. Введение. Основы графики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Повторение знаний об искусстве графики. Разновидности графики: станковая, прикладная, печатная, плакатная. Рисунок как вид графики: наброски, зарисовки, эскизы, станковый рисунок, учебный и академический.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lastRenderedPageBreak/>
        <w:t xml:space="preserve">Жанры в графике: портрет, пейзаж, натюрморт, анималистический, бытовой, исторический, карикатура и т.д. Средства выразительности в рисунке – линия, штрих, пятно. Светотональная моделировка и цвет в графике.   Композиционные основы – целостность, наличие доминанты, уравновешенность.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Композиционные средства: формат, перспектива, форма, пропорции, ритм и т.д. </w:t>
      </w:r>
    </w:p>
    <w:p w:rsidR="0082547D" w:rsidRPr="009C207A" w:rsidRDefault="0082547D" w:rsidP="009C207A">
      <w:pPr>
        <w:tabs>
          <w:tab w:val="left" w:pos="709"/>
          <w:tab w:val="left" w:pos="851"/>
          <w:tab w:val="left" w:pos="9639"/>
        </w:tabs>
        <w:spacing w:after="0" w:line="360" w:lineRule="auto"/>
        <w:ind w:right="175"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Новые знания. Гравюра, как разновидность графики: ксилография, линогравюра, офорт и др. Искусство иллюстрации. Применение иллюстрации в современной жизни.  </w:t>
      </w:r>
      <w:r w:rsidRPr="009C207A">
        <w:rPr>
          <w:rFonts w:ascii="Times New Roman" w:hAnsi="Times New Roman" w:cs="Times New Roman"/>
          <w:b/>
          <w:sz w:val="24"/>
          <w:szCs w:val="24"/>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Выполнение творческих заданий (наброски и зарисовки предметов, элементов пейзажа, человека); задания на развитие фантазии и воображения.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87"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1.2. Графика тушью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Искусство рисования тушью. Материалы: тушь черная и цветная, перья, кисти, бумага и др. Средства выразительности: линия, штрих, фактура, текстура. Тоновые отношения и контраст.  Композиция. Выбор объекта и его изображение. Линейный рисунок. Способы рисования различными штрихами, линиями и точками. Светотеневое (черно-белое) изображение. Приемы работы кистью: отмывка кистью и сухая кисть.   Декоративный рисунок – текстурный стиль.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Практическая часть</w:t>
      </w:r>
      <w:r w:rsidRPr="009C207A">
        <w:rPr>
          <w:b w:val="0"/>
          <w:szCs w:val="24"/>
          <w:lang w:val="ru-RU"/>
        </w:rPr>
        <w:t xml:space="preserve">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Задания на развитие навыков использования средств выразительности. Наброски и зарисовки тушью растений и животных, зарисовка натюрморта с натуры, декоративная фантазия и др.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81"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1.3. Цветные карандаши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Повторение знаний о графической технике цветными карандашами. Средства выразительности – линия, штрих, пятно, цвет. Смешивание оттенков цвета, усложнение цветовой гаммы, многослойность наложения штриховки. Выразительные возможности цвета. Цветовая гармония, колорит. Композиция рисунка. Порядок работы над рисунком цветными </w:t>
      </w:r>
      <w:r w:rsidRPr="009C207A">
        <w:rPr>
          <w:rFonts w:ascii="Times New Roman" w:hAnsi="Times New Roman" w:cs="Times New Roman"/>
          <w:sz w:val="24"/>
          <w:szCs w:val="24"/>
        </w:rPr>
        <w:lastRenderedPageBreak/>
        <w:t xml:space="preserve">карандашами. Работа от общего к частному.  Новые знания. Портрет цветными карандашами. Композиция портрета. Пропорции головы человека, цветовое решение. </w:t>
      </w:r>
    </w:p>
    <w:p w:rsidR="0082547D" w:rsidRPr="009C207A" w:rsidRDefault="0082547D" w:rsidP="009C207A">
      <w:pPr>
        <w:tabs>
          <w:tab w:val="left" w:pos="709"/>
          <w:tab w:val="left" w:pos="851"/>
          <w:tab w:val="left" w:pos="9639"/>
        </w:tabs>
        <w:spacing w:after="0" w:line="360" w:lineRule="auto"/>
        <w:ind w:right="429"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Иллюстрация цветными карандашами. Алгоритм работы над иллюстрацией:  эскиз, композиционный контурный рисунок, цветовое и тональное решение, работа над мелкими деталями. Композиционные основы книжной иллюстрации. Выразительность образа, визуализация текста книги. </w:t>
      </w:r>
      <w:r w:rsidRPr="009C207A">
        <w:rPr>
          <w:rFonts w:ascii="Times New Roman" w:hAnsi="Times New Roman" w:cs="Times New Roman"/>
          <w:b/>
          <w:sz w:val="24"/>
          <w:szCs w:val="24"/>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Зарисовка портретов цветными карандашами. Иллюстрации к книгам по выбору </w:t>
      </w:r>
      <w:r w:rsidR="000819BB" w:rsidRPr="009C207A">
        <w:rPr>
          <w:rFonts w:ascii="Times New Roman" w:hAnsi="Times New Roman" w:cs="Times New Roman"/>
          <w:sz w:val="24"/>
          <w:szCs w:val="24"/>
        </w:rPr>
        <w:t>обучающ</w:t>
      </w:r>
      <w:r w:rsidRPr="009C207A">
        <w:rPr>
          <w:rFonts w:ascii="Times New Roman" w:hAnsi="Times New Roman" w:cs="Times New Roman"/>
          <w:sz w:val="24"/>
          <w:szCs w:val="24"/>
        </w:rPr>
        <w:t xml:space="preserve">ихся. Создание творческого коллективного проекта «Книга своими руками».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w:t>
      </w:r>
      <w:r w:rsidR="0082547D" w:rsidRPr="009C207A">
        <w:rPr>
          <w:rFonts w:ascii="Times New Roman" w:hAnsi="Times New Roman" w:cs="Times New Roman"/>
          <w:sz w:val="24"/>
          <w:szCs w:val="24"/>
        </w:rPr>
        <w:t xml:space="preserve">щиеся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83"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1.4. Гелиевые ручки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Графика гелиевыми ручками. Художественные способности ручек. Шариковые и гелиевые ручки. Особенности декоративной композиции: соотношение элементов и персонажей сильно отличается от реальности, возможен отказ от реального цвета, может не учитываться свет и тень, декоративное преображение любой натуры, выделение нарядности, красочности, условность изображения, обобщение формы. Тематическая декоративная композиция сравнима с узором, свободно заполняющим плоскость листа. Средства выразительности в цветной декоративной графике – линия, штрих, пятно, цвет, текстура. Декоративность цвета, выразительные возможности цвета: гармоничные, </w:t>
      </w:r>
      <w:proofErr w:type="spellStart"/>
      <w:r w:rsidRPr="009C207A">
        <w:rPr>
          <w:rFonts w:ascii="Times New Roman" w:hAnsi="Times New Roman" w:cs="Times New Roman"/>
          <w:sz w:val="24"/>
          <w:szCs w:val="24"/>
        </w:rPr>
        <w:t>полуконтрастные</w:t>
      </w:r>
      <w:proofErr w:type="spellEnd"/>
      <w:r w:rsidRPr="009C207A">
        <w:rPr>
          <w:rFonts w:ascii="Times New Roman" w:hAnsi="Times New Roman" w:cs="Times New Roman"/>
          <w:sz w:val="24"/>
          <w:szCs w:val="24"/>
        </w:rPr>
        <w:t xml:space="preserve"> и контрастные цвета, насыщенность и светлота, эффект приглушения цвета и др. Выразительности возможности текстуры и контурной линии.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Создание декоративных графических композиций гелиевыми ручками. Примерные темы: «Мой мир фантазий», «Город моей мечты», «Сказочный образ», «Волшебный мир природы» и др.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w:t>
      </w:r>
    </w:p>
    <w:p w:rsidR="0082547D" w:rsidRPr="009C207A" w:rsidRDefault="0082547D" w:rsidP="009C207A">
      <w:pPr>
        <w:tabs>
          <w:tab w:val="left" w:pos="709"/>
          <w:tab w:val="left" w:pos="851"/>
          <w:tab w:val="left" w:pos="9639"/>
        </w:tabs>
        <w:spacing w:after="0" w:line="360" w:lineRule="auto"/>
        <w:ind w:right="279"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1.5. Художественные мелки (пастель, уголь, сангина и др.)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Графика и живопись пастелью Средства выразительности – линия, штрих, пятно, цвет. Цветовая палитра пастели. Растушевка в работе пастелью. Цветовая гармония, колорит. Композиция рисунка. Порядок работы над рисунком пастелью. Бумага для работы пастелью, </w:t>
      </w:r>
      <w:r w:rsidRPr="009C207A">
        <w:rPr>
          <w:rFonts w:ascii="Times New Roman" w:hAnsi="Times New Roman" w:cs="Times New Roman"/>
          <w:sz w:val="24"/>
          <w:szCs w:val="24"/>
        </w:rPr>
        <w:lastRenderedPageBreak/>
        <w:t xml:space="preserve">углем, сангиной мелом (бархатная бумага, акварельная тонированная). Закрепление красочного слоя фиксативом.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зарисовками элементов природы, животных, птиц, портрета человека и т.д.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80"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1.6. Графика акварелью и гуашью.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Графические возможности гуаши и акварели. Искусство плаката. Художественный шрифт. Композиция и цветовое решение плаката. Искусство иллюстрации. Монотипия гуашью и акварелью. Значение фона в графических работах. Средства выразительности: линия, штрих, пятно, цвет, фактура, текстура.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Приемы работы красками: заливка, размывка, растяжка, </w:t>
      </w:r>
      <w:proofErr w:type="spellStart"/>
      <w:r w:rsidRPr="009C207A">
        <w:rPr>
          <w:rFonts w:ascii="Times New Roman" w:hAnsi="Times New Roman" w:cs="Times New Roman"/>
          <w:sz w:val="24"/>
          <w:szCs w:val="24"/>
        </w:rPr>
        <w:t>тонирование</w:t>
      </w:r>
      <w:proofErr w:type="spellEnd"/>
      <w:r w:rsidRPr="009C207A">
        <w:rPr>
          <w:rFonts w:ascii="Times New Roman" w:hAnsi="Times New Roman" w:cs="Times New Roman"/>
          <w:sz w:val="24"/>
          <w:szCs w:val="24"/>
        </w:rPr>
        <w:t xml:space="preserve">, </w:t>
      </w:r>
      <w:proofErr w:type="spellStart"/>
      <w:r w:rsidRPr="009C207A">
        <w:rPr>
          <w:rFonts w:ascii="Times New Roman" w:hAnsi="Times New Roman" w:cs="Times New Roman"/>
          <w:sz w:val="24"/>
          <w:szCs w:val="24"/>
        </w:rPr>
        <w:t>набрызг</w:t>
      </w:r>
      <w:proofErr w:type="spellEnd"/>
      <w:r w:rsidRPr="009C207A">
        <w:rPr>
          <w:rFonts w:ascii="Times New Roman" w:hAnsi="Times New Roman" w:cs="Times New Roman"/>
          <w:sz w:val="24"/>
          <w:szCs w:val="24"/>
        </w:rPr>
        <w:t xml:space="preserve">, оттиск, сухая кисть и др. Значение контурной линии. Декоративная графическая композиция.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плакатом, иллюстрацией или монотипией. Тема по выбору </w:t>
      </w:r>
      <w:r w:rsidR="000819BB" w:rsidRPr="009C207A">
        <w:rPr>
          <w:rFonts w:ascii="Times New Roman" w:hAnsi="Times New Roman" w:cs="Times New Roman"/>
          <w:sz w:val="24"/>
          <w:szCs w:val="24"/>
        </w:rPr>
        <w:t>обучаю</w:t>
      </w:r>
      <w:r w:rsidRPr="009C207A">
        <w:rPr>
          <w:rFonts w:ascii="Times New Roman" w:hAnsi="Times New Roman" w:cs="Times New Roman"/>
          <w:sz w:val="24"/>
          <w:szCs w:val="24"/>
        </w:rPr>
        <w:t xml:space="preserve">щихся.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79"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1.7. Смешанная техника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Смешанная техника в графических работах. Возможные сочетания: фломастеры и цветные карандаши, акварель и </w:t>
      </w:r>
      <w:proofErr w:type="spellStart"/>
      <w:r w:rsidRPr="009C207A">
        <w:rPr>
          <w:rFonts w:ascii="Times New Roman" w:hAnsi="Times New Roman" w:cs="Times New Roman"/>
          <w:sz w:val="24"/>
          <w:szCs w:val="24"/>
        </w:rPr>
        <w:t>гелевые</w:t>
      </w:r>
      <w:proofErr w:type="spellEnd"/>
      <w:r w:rsidRPr="009C207A">
        <w:rPr>
          <w:rFonts w:ascii="Times New Roman" w:hAnsi="Times New Roman" w:cs="Times New Roman"/>
          <w:sz w:val="24"/>
          <w:szCs w:val="24"/>
        </w:rPr>
        <w:t xml:space="preserve"> ручки, акварель и гуашь и т.д. Декоративная и абстрактная композиция.   Типы композиции: замкнутая, открытая, симметричная, ассиметричная, статичная, динамичная. Композиционные средства: повтор, группировка, наложение и врезка, ритм, доминанта, контраст, нюанс, стилизация. Средства выразительности: линия, контур, пятно, цвет, форма, текстура и фактура.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декоративной и абстрактной композицией. Свободный выбор сюжета и материалов.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82"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1.8. Обобщение. </w:t>
      </w:r>
      <w:proofErr w:type="spellStart"/>
      <w:r w:rsidRPr="009C207A">
        <w:rPr>
          <w:rFonts w:ascii="Times New Roman" w:hAnsi="Times New Roman" w:cs="Times New Roman"/>
          <w:b/>
          <w:sz w:val="24"/>
          <w:szCs w:val="24"/>
        </w:rPr>
        <w:t>Конкурсно</w:t>
      </w:r>
      <w:proofErr w:type="spellEnd"/>
      <w:r w:rsidRPr="009C207A">
        <w:rPr>
          <w:rFonts w:ascii="Times New Roman" w:hAnsi="Times New Roman" w:cs="Times New Roman"/>
          <w:b/>
          <w:sz w:val="24"/>
          <w:szCs w:val="24"/>
        </w:rPr>
        <w:t xml:space="preserve">-игровая программа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lastRenderedPageBreak/>
        <w:t xml:space="preserve">Теоретическая часть </w:t>
      </w:r>
    </w:p>
    <w:p w:rsidR="0082547D" w:rsidRPr="009C207A" w:rsidRDefault="0082547D" w:rsidP="009C207A">
      <w:pPr>
        <w:tabs>
          <w:tab w:val="left" w:pos="709"/>
          <w:tab w:val="left" w:pos="851"/>
          <w:tab w:val="left" w:pos="9639"/>
        </w:tabs>
        <w:spacing w:after="0" w:line="360" w:lineRule="auto"/>
        <w:ind w:right="506"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Викторина, игры и конкурсы на темы: разновидности графики, средства выразительности в графике, композиция, цвет и т.д. </w:t>
      </w:r>
      <w:r w:rsidRPr="009C207A">
        <w:rPr>
          <w:rFonts w:ascii="Times New Roman" w:hAnsi="Times New Roman" w:cs="Times New Roman"/>
          <w:b/>
          <w:sz w:val="24"/>
          <w:szCs w:val="24"/>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Выполнение творческих заданий по группам по выбору </w:t>
      </w:r>
      <w:r w:rsidR="000819BB" w:rsidRPr="009C207A">
        <w:rPr>
          <w:rFonts w:ascii="Times New Roman" w:hAnsi="Times New Roman" w:cs="Times New Roman"/>
          <w:sz w:val="24"/>
          <w:szCs w:val="24"/>
        </w:rPr>
        <w:t>обучаю</w:t>
      </w:r>
      <w:r w:rsidRPr="009C207A">
        <w:rPr>
          <w:rFonts w:ascii="Times New Roman" w:hAnsi="Times New Roman" w:cs="Times New Roman"/>
          <w:sz w:val="24"/>
          <w:szCs w:val="24"/>
        </w:rPr>
        <w:t xml:space="preserve">щихся. Выставка творческих работ. </w:t>
      </w:r>
    </w:p>
    <w:p w:rsidR="0082547D" w:rsidRPr="009C207A" w:rsidRDefault="0082547D" w:rsidP="009C207A">
      <w:pPr>
        <w:tabs>
          <w:tab w:val="left" w:pos="709"/>
          <w:tab w:val="left" w:pos="851"/>
          <w:tab w:val="left" w:pos="9639"/>
        </w:tabs>
        <w:spacing w:after="0" w:line="360" w:lineRule="auto"/>
        <w:ind w:right="285" w:firstLine="709"/>
        <w:jc w:val="both"/>
        <w:rPr>
          <w:rFonts w:ascii="Times New Roman" w:hAnsi="Times New Roman" w:cs="Times New Roman"/>
          <w:sz w:val="24"/>
          <w:szCs w:val="24"/>
        </w:rPr>
      </w:pPr>
      <w:r w:rsidRPr="009C207A">
        <w:rPr>
          <w:rFonts w:ascii="Times New Roman" w:hAnsi="Times New Roman" w:cs="Times New Roman"/>
          <w:b/>
          <w:sz w:val="24"/>
          <w:szCs w:val="24"/>
        </w:rPr>
        <w:t>Раздел 2. Живопись. Живописная композиция (</w:t>
      </w:r>
      <w:r w:rsidR="00BE13DD" w:rsidRPr="009C207A">
        <w:rPr>
          <w:rFonts w:ascii="Times New Roman" w:hAnsi="Times New Roman" w:cs="Times New Roman"/>
          <w:b/>
          <w:sz w:val="24"/>
          <w:szCs w:val="24"/>
        </w:rPr>
        <w:t>32</w:t>
      </w:r>
      <w:r w:rsidRPr="009C207A">
        <w:rPr>
          <w:rFonts w:ascii="Times New Roman" w:hAnsi="Times New Roman" w:cs="Times New Roman"/>
          <w:b/>
          <w:sz w:val="24"/>
          <w:szCs w:val="24"/>
        </w:rPr>
        <w:t xml:space="preserve"> часов) </w:t>
      </w:r>
    </w:p>
    <w:p w:rsidR="0082547D" w:rsidRPr="009C207A" w:rsidRDefault="0082547D" w:rsidP="009C207A">
      <w:pPr>
        <w:tabs>
          <w:tab w:val="left" w:pos="709"/>
          <w:tab w:val="left" w:pos="851"/>
          <w:tab w:val="left" w:pos="9639"/>
        </w:tabs>
        <w:spacing w:after="0" w:line="360" w:lineRule="auto"/>
        <w:ind w:right="282"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2.1. Введение. Основы живописи. Основы </w:t>
      </w:r>
      <w:proofErr w:type="spellStart"/>
      <w:r w:rsidRPr="009C207A">
        <w:rPr>
          <w:rFonts w:ascii="Times New Roman" w:hAnsi="Times New Roman" w:cs="Times New Roman"/>
          <w:b/>
          <w:sz w:val="24"/>
          <w:szCs w:val="24"/>
        </w:rPr>
        <w:t>цветоведения</w:t>
      </w:r>
      <w:proofErr w:type="spellEnd"/>
      <w:r w:rsidRPr="009C207A">
        <w:rPr>
          <w:rFonts w:ascii="Times New Roman" w:hAnsi="Times New Roman" w:cs="Times New Roman"/>
          <w:b/>
          <w:sz w:val="24"/>
          <w:szCs w:val="24"/>
        </w:rPr>
        <w:t xml:space="preserve">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Повторение знаний об искусстве живописи. Живопись станковая, монументальная, декоративная. Материалы и инструменты художника живописца. Жанры живописи: портрет, пейзаж, натюрморт, анималистический жанр, тематическая картина, карикатура и т.д. Цвет, как основное средство выразительности в живописи.  </w:t>
      </w:r>
      <w:proofErr w:type="spellStart"/>
      <w:r w:rsidRPr="009C207A">
        <w:rPr>
          <w:rFonts w:ascii="Times New Roman" w:hAnsi="Times New Roman" w:cs="Times New Roman"/>
          <w:sz w:val="24"/>
          <w:szCs w:val="24"/>
        </w:rPr>
        <w:t>Колористика</w:t>
      </w:r>
      <w:proofErr w:type="spellEnd"/>
      <w:r w:rsidRPr="009C207A">
        <w:rPr>
          <w:rFonts w:ascii="Times New Roman" w:hAnsi="Times New Roman" w:cs="Times New Roman"/>
          <w:sz w:val="24"/>
          <w:szCs w:val="24"/>
        </w:rPr>
        <w:t xml:space="preserve"> – наука о цвете, включающая знания о природе цвета, основных, составных и дополнительных цветах, характеристиках цвета, цветовых контрастах, смешении цветов, колорите, цветовой гармонии, цветовой культуре и языке цвета.  Выразительные средства живописного изображения - мазок, пятно, штрих, заливка. Живопись с натуры по памяти, представлению и воображению.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Новые знания. Тематическая живописная композиция. Процесс создания станковой картины. Линейная и цветовая перспектива.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Выполнение живописных этюдов с натуры.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w:t>
      </w:r>
      <w:r w:rsidR="00031F87" w:rsidRPr="009C207A">
        <w:rPr>
          <w:rFonts w:ascii="Times New Roman" w:hAnsi="Times New Roman" w:cs="Times New Roman"/>
          <w:sz w:val="24"/>
          <w:szCs w:val="24"/>
        </w:rPr>
        <w:t xml:space="preserve"> </w:t>
      </w:r>
    </w:p>
    <w:p w:rsidR="0082547D" w:rsidRPr="009C207A" w:rsidRDefault="0082547D" w:rsidP="009C207A">
      <w:pPr>
        <w:tabs>
          <w:tab w:val="left" w:pos="709"/>
          <w:tab w:val="left" w:pos="851"/>
          <w:tab w:val="left" w:pos="9639"/>
        </w:tabs>
        <w:spacing w:after="0" w:line="360" w:lineRule="auto"/>
        <w:ind w:right="280"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2.2. Акварельная живопись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Повторение знаний об искусстве акварельной живописи. Однослойная и многослойная акварель. Техники акварели – «а-ля прима», «лессировки», «</w:t>
      </w:r>
      <w:proofErr w:type="spellStart"/>
      <w:r w:rsidRPr="009C207A">
        <w:rPr>
          <w:rFonts w:ascii="Times New Roman" w:hAnsi="Times New Roman" w:cs="Times New Roman"/>
          <w:sz w:val="24"/>
          <w:szCs w:val="24"/>
        </w:rPr>
        <w:t>по-сырому</w:t>
      </w:r>
      <w:proofErr w:type="spellEnd"/>
      <w:r w:rsidRPr="009C207A">
        <w:rPr>
          <w:rFonts w:ascii="Times New Roman" w:hAnsi="Times New Roman" w:cs="Times New Roman"/>
          <w:sz w:val="24"/>
          <w:szCs w:val="24"/>
        </w:rPr>
        <w:t xml:space="preserve">», работа с воском и солью и др. Цвет в акварельной живописи, вода и прозрачность цвета. Процесс создания акварельной работы. Этюд, эскиз, картина. Живописная работа с натуры, по памяти, представлению и воображению. Материалы и инструменты в акварельной живописи: краски, кисти, бумага и др.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Новые знания. Жанр натюрморта в живописи. Композиция в натюрморте. Цветовое решение, колорит, светотональная моделировка цветом.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lastRenderedPageBreak/>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композициями «Натюрморт настроения», «Пейзаж» и др.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w:t>
      </w:r>
      <w:r w:rsidR="0082547D" w:rsidRPr="009C207A">
        <w:rPr>
          <w:rFonts w:ascii="Times New Roman" w:hAnsi="Times New Roman" w:cs="Times New Roman"/>
          <w:sz w:val="24"/>
          <w:szCs w:val="24"/>
        </w:rPr>
        <w:t>щиеся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w:t>
      </w:r>
      <w:r w:rsidR="00031F87" w:rsidRPr="009C207A">
        <w:rPr>
          <w:rFonts w:ascii="Times New Roman" w:hAnsi="Times New Roman" w:cs="Times New Roman"/>
          <w:sz w:val="24"/>
          <w:szCs w:val="24"/>
        </w:rPr>
        <w:t xml:space="preserve"> </w:t>
      </w:r>
    </w:p>
    <w:p w:rsidR="0082547D" w:rsidRPr="009C207A" w:rsidRDefault="0082547D" w:rsidP="009C207A">
      <w:pPr>
        <w:tabs>
          <w:tab w:val="left" w:pos="709"/>
          <w:tab w:val="left" w:pos="851"/>
          <w:tab w:val="left" w:pos="9639"/>
        </w:tabs>
        <w:spacing w:after="0" w:line="360" w:lineRule="auto"/>
        <w:ind w:right="287"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2.3. Живопись гуашью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Повторение знаний об искусстве живописи гуашью. Кроющая способность гуашевых красок, </w:t>
      </w:r>
      <w:proofErr w:type="spellStart"/>
      <w:r w:rsidRPr="009C207A">
        <w:rPr>
          <w:rFonts w:ascii="Times New Roman" w:hAnsi="Times New Roman" w:cs="Times New Roman"/>
          <w:sz w:val="24"/>
          <w:szCs w:val="24"/>
        </w:rPr>
        <w:t>высветление</w:t>
      </w:r>
      <w:proofErr w:type="spellEnd"/>
      <w:r w:rsidRPr="009C207A">
        <w:rPr>
          <w:rFonts w:ascii="Times New Roman" w:hAnsi="Times New Roman" w:cs="Times New Roman"/>
          <w:sz w:val="24"/>
          <w:szCs w:val="24"/>
        </w:rPr>
        <w:t xml:space="preserve"> красочного слоя, тонкослойная живопись. Значение белил в гуашевой живописи. Процесс создания работы гуашью. Этюд, эскиз, картина. Живописная работа с натуры, по памяти, представлению и воображению. Реальность и фантазия. Особенности декоративной живописи. Выразительные средства – мазок, цвет, пятно, текстура. Материалы и инструменты в гуашевой живописи: краски, кисти, бумага и др.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Новые знания. Тематическая живописная композиция. Жанр пейзажа в живописи. Процесс создания станковой картины. Линейная и цветовая перспектива.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живописными творческими проектами: «Пейзаж родной земли», «Жизнь моего села», «Моя малая родина» и др. </w:t>
      </w:r>
    </w:p>
    <w:p w:rsidR="0082547D" w:rsidRPr="009C207A" w:rsidRDefault="0082547D" w:rsidP="009C207A">
      <w:pPr>
        <w:tabs>
          <w:tab w:val="left" w:pos="709"/>
          <w:tab w:val="left" w:pos="851"/>
          <w:tab w:val="left" w:pos="9639"/>
        </w:tabs>
        <w:spacing w:after="0" w:line="360" w:lineRule="auto"/>
        <w:ind w:right="287"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2.4.  Живопись масляными красками (темпера или акрил)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Особенности работы в техниках масляной, темперной, акриловой живописи.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Материалы и инструменты для работы масляными красками: краски, кисти, холсты, грунт, растворители и т.д. Смешивание красок, </w:t>
      </w:r>
      <w:proofErr w:type="spellStart"/>
      <w:r w:rsidRPr="009C207A">
        <w:rPr>
          <w:rFonts w:ascii="Times New Roman" w:hAnsi="Times New Roman" w:cs="Times New Roman"/>
          <w:sz w:val="24"/>
          <w:szCs w:val="24"/>
        </w:rPr>
        <w:t>Колористика</w:t>
      </w:r>
      <w:proofErr w:type="spellEnd"/>
      <w:r w:rsidRPr="009C207A">
        <w:rPr>
          <w:rFonts w:ascii="Times New Roman" w:hAnsi="Times New Roman" w:cs="Times New Roman"/>
          <w:sz w:val="24"/>
          <w:szCs w:val="24"/>
        </w:rPr>
        <w:t xml:space="preserve">. Пастозная живопись. Значение белил в получении оттенков цвета. Процесс создания живописной миниатюры. Пейзаж и натюрморт в живописи.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миниатюрой маслом (темперой или акриловыми красками) в жанрах пейзажа или натюрморта.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82"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2.5. Обобщение. </w:t>
      </w:r>
      <w:proofErr w:type="spellStart"/>
      <w:r w:rsidRPr="009C207A">
        <w:rPr>
          <w:rFonts w:ascii="Times New Roman" w:hAnsi="Times New Roman" w:cs="Times New Roman"/>
          <w:b/>
          <w:sz w:val="24"/>
          <w:szCs w:val="24"/>
        </w:rPr>
        <w:t>Конкурсно</w:t>
      </w:r>
      <w:proofErr w:type="spellEnd"/>
      <w:r w:rsidRPr="009C207A">
        <w:rPr>
          <w:rFonts w:ascii="Times New Roman" w:hAnsi="Times New Roman" w:cs="Times New Roman"/>
          <w:b/>
          <w:sz w:val="24"/>
          <w:szCs w:val="24"/>
        </w:rPr>
        <w:t xml:space="preserve">-игровая программа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lastRenderedPageBreak/>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Викторина, игры и конкурсы на темы: виды и жанры живописи; основы </w:t>
      </w:r>
      <w:proofErr w:type="spellStart"/>
      <w:r w:rsidRPr="009C207A">
        <w:rPr>
          <w:rFonts w:ascii="Times New Roman" w:hAnsi="Times New Roman" w:cs="Times New Roman"/>
          <w:sz w:val="24"/>
          <w:szCs w:val="24"/>
        </w:rPr>
        <w:t>цветоведения</w:t>
      </w:r>
      <w:proofErr w:type="spellEnd"/>
      <w:r w:rsidRPr="009C207A">
        <w:rPr>
          <w:rFonts w:ascii="Times New Roman" w:hAnsi="Times New Roman" w:cs="Times New Roman"/>
          <w:sz w:val="24"/>
          <w:szCs w:val="24"/>
        </w:rPr>
        <w:t xml:space="preserve">; акварельная, гуашевая, масляная живопись; средства выразительности в живописи; процесс создания станковой картины; композиция в живописи.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Выполнение творческих заданий по группам по выбору </w:t>
      </w:r>
      <w:r w:rsidR="000819BB" w:rsidRPr="009C207A">
        <w:rPr>
          <w:rFonts w:ascii="Times New Roman" w:hAnsi="Times New Roman" w:cs="Times New Roman"/>
          <w:sz w:val="24"/>
          <w:szCs w:val="24"/>
        </w:rPr>
        <w:t>обучаю</w:t>
      </w:r>
      <w:r w:rsidRPr="009C207A">
        <w:rPr>
          <w:rFonts w:ascii="Times New Roman" w:hAnsi="Times New Roman" w:cs="Times New Roman"/>
          <w:sz w:val="24"/>
          <w:szCs w:val="24"/>
        </w:rPr>
        <w:t>щихся. Выставка творческих работ.</w:t>
      </w:r>
    </w:p>
    <w:p w:rsidR="0082547D" w:rsidRPr="009C207A" w:rsidRDefault="0082547D" w:rsidP="009C207A">
      <w:pPr>
        <w:tabs>
          <w:tab w:val="left" w:pos="709"/>
          <w:tab w:val="left" w:pos="851"/>
          <w:tab w:val="left" w:pos="9639"/>
        </w:tabs>
        <w:spacing w:after="0" w:line="360" w:lineRule="auto"/>
        <w:ind w:right="284" w:firstLine="709"/>
        <w:jc w:val="both"/>
        <w:rPr>
          <w:rFonts w:ascii="Times New Roman" w:hAnsi="Times New Roman" w:cs="Times New Roman"/>
          <w:sz w:val="24"/>
          <w:szCs w:val="24"/>
        </w:rPr>
      </w:pPr>
      <w:r w:rsidRPr="009C207A">
        <w:rPr>
          <w:rFonts w:ascii="Times New Roman" w:hAnsi="Times New Roman" w:cs="Times New Roman"/>
          <w:b/>
          <w:sz w:val="24"/>
          <w:szCs w:val="24"/>
        </w:rPr>
        <w:t>Раздел 3. Декоративно-прикладное искусство (</w:t>
      </w:r>
      <w:r w:rsidR="00BE13DD" w:rsidRPr="009C207A">
        <w:rPr>
          <w:rFonts w:ascii="Times New Roman" w:hAnsi="Times New Roman" w:cs="Times New Roman"/>
          <w:b/>
          <w:sz w:val="24"/>
          <w:szCs w:val="24"/>
        </w:rPr>
        <w:t>14</w:t>
      </w:r>
      <w:r w:rsidRPr="009C207A">
        <w:rPr>
          <w:rFonts w:ascii="Times New Roman" w:hAnsi="Times New Roman" w:cs="Times New Roman"/>
          <w:b/>
          <w:sz w:val="24"/>
          <w:szCs w:val="24"/>
        </w:rPr>
        <w:t xml:space="preserve">часа) </w:t>
      </w:r>
    </w:p>
    <w:p w:rsidR="0082547D" w:rsidRPr="009C207A" w:rsidRDefault="0082547D" w:rsidP="009C207A">
      <w:pPr>
        <w:tabs>
          <w:tab w:val="left" w:pos="709"/>
          <w:tab w:val="left" w:pos="851"/>
          <w:tab w:val="left" w:pos="9639"/>
        </w:tabs>
        <w:spacing w:after="0" w:line="360" w:lineRule="auto"/>
        <w:ind w:right="286"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3.1. Введение. Основы декоративного искусства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Повторение знаний о декоративном искусстве в жизни человека (монументальное, </w:t>
      </w:r>
      <w:proofErr w:type="spellStart"/>
      <w:r w:rsidRPr="009C207A">
        <w:rPr>
          <w:rFonts w:ascii="Times New Roman" w:hAnsi="Times New Roman" w:cs="Times New Roman"/>
          <w:sz w:val="24"/>
          <w:szCs w:val="24"/>
        </w:rPr>
        <w:t>декоративноприкладное</w:t>
      </w:r>
      <w:proofErr w:type="spellEnd"/>
      <w:r w:rsidRPr="009C207A">
        <w:rPr>
          <w:rFonts w:ascii="Times New Roman" w:hAnsi="Times New Roman" w:cs="Times New Roman"/>
          <w:sz w:val="24"/>
          <w:szCs w:val="24"/>
        </w:rPr>
        <w:t xml:space="preserve">, оформительское). Особенности декоративно-прикладного искусства. Народные промыслы России. Современное декоративное искусство. Искусство орнамента. Геометрический, растительный, зооморфный и др. орнаменты. Древние образы в народном искусстве: </w:t>
      </w:r>
      <w:proofErr w:type="spellStart"/>
      <w:r w:rsidRPr="009C207A">
        <w:rPr>
          <w:rFonts w:ascii="Times New Roman" w:hAnsi="Times New Roman" w:cs="Times New Roman"/>
          <w:sz w:val="24"/>
          <w:szCs w:val="24"/>
        </w:rPr>
        <w:t>берегиня</w:t>
      </w:r>
      <w:proofErr w:type="spellEnd"/>
      <w:r w:rsidRPr="009C207A">
        <w:rPr>
          <w:rFonts w:ascii="Times New Roman" w:hAnsi="Times New Roman" w:cs="Times New Roman"/>
          <w:sz w:val="24"/>
          <w:szCs w:val="24"/>
        </w:rPr>
        <w:t xml:space="preserve">, древо жизни, птица, конь и др. Композиционная основа орнамента. Ритм и симметрия. Декоративное преобразование натуры.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Творческие задания – приемы работы кистью в декоративной росписи. Трансформация растительных и животных форм по зарисовкам в декоративные формы. Свободный выбор материалов.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 xml:space="preserve">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right="290"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3.2. Традиционные народные росписи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Традиционные народные росписи: хохломская, городецкая, </w:t>
      </w:r>
      <w:proofErr w:type="spellStart"/>
      <w:r w:rsidRPr="009C207A">
        <w:rPr>
          <w:rFonts w:ascii="Times New Roman" w:hAnsi="Times New Roman" w:cs="Times New Roman"/>
          <w:sz w:val="24"/>
          <w:szCs w:val="24"/>
        </w:rPr>
        <w:t>жостовская</w:t>
      </w:r>
      <w:proofErr w:type="spellEnd"/>
      <w:r w:rsidRPr="009C207A">
        <w:rPr>
          <w:rFonts w:ascii="Times New Roman" w:hAnsi="Times New Roman" w:cs="Times New Roman"/>
          <w:sz w:val="24"/>
          <w:szCs w:val="24"/>
        </w:rPr>
        <w:t xml:space="preserve">, урало-сибирская, </w:t>
      </w:r>
      <w:proofErr w:type="spellStart"/>
      <w:r w:rsidRPr="009C207A">
        <w:rPr>
          <w:rFonts w:ascii="Times New Roman" w:hAnsi="Times New Roman" w:cs="Times New Roman"/>
          <w:sz w:val="24"/>
          <w:szCs w:val="24"/>
        </w:rPr>
        <w:t>полховмайданская</w:t>
      </w:r>
      <w:proofErr w:type="spellEnd"/>
      <w:r w:rsidRPr="009C207A">
        <w:rPr>
          <w:rFonts w:ascii="Times New Roman" w:hAnsi="Times New Roman" w:cs="Times New Roman"/>
          <w:sz w:val="24"/>
          <w:szCs w:val="24"/>
        </w:rPr>
        <w:t xml:space="preserve">, искусство гжели, палех, финифть и др. Сюжетная и орнаментальная композиция. Приемы работы в хохломской и городецкой росписи. Алгоритм работы над росписью. Основные элементы росписи. Композиционное и цветовое решение. Инструменты и материалы: гуашь, беличьи кисти, деревянная основа, лак и др.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росписью разделочной доски в стиле Городца или Хохломы (по выбору </w:t>
      </w:r>
      <w:r w:rsidR="000819BB" w:rsidRPr="009C207A">
        <w:rPr>
          <w:rFonts w:ascii="Times New Roman" w:hAnsi="Times New Roman" w:cs="Times New Roman"/>
          <w:sz w:val="24"/>
          <w:szCs w:val="24"/>
        </w:rPr>
        <w:t>обучающихся). Обучаю</w:t>
      </w:r>
      <w:r w:rsidRPr="009C207A">
        <w:rPr>
          <w:rFonts w:ascii="Times New Roman" w:hAnsi="Times New Roman" w:cs="Times New Roman"/>
          <w:sz w:val="24"/>
          <w:szCs w:val="24"/>
        </w:rPr>
        <w:t xml:space="preserve">щиеся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 </w:t>
      </w:r>
    </w:p>
    <w:p w:rsidR="0082547D" w:rsidRPr="009C207A" w:rsidRDefault="0082547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b/>
          <w:sz w:val="24"/>
          <w:szCs w:val="24"/>
        </w:rPr>
        <w:lastRenderedPageBreak/>
        <w:t xml:space="preserve"> </w:t>
      </w:r>
    </w:p>
    <w:p w:rsidR="0082547D" w:rsidRPr="009C207A" w:rsidRDefault="0082547D" w:rsidP="009C207A">
      <w:pPr>
        <w:tabs>
          <w:tab w:val="left" w:pos="709"/>
          <w:tab w:val="left" w:pos="851"/>
          <w:tab w:val="left" w:pos="9639"/>
        </w:tabs>
        <w:spacing w:after="0" w:line="360" w:lineRule="auto"/>
        <w:ind w:right="279"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3.3. Декоративное панно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Искусство декоративной росписи. Орнаментальная и сюжетная композиции. Архитектурная роспись, роспись изделий из разных материалов, роспись тканей. Разнообразие стилевых направлений в росписи. Декоративное панно как средство украшения интерьера. Авторская роспись. Цветовое и композиционное решение.  Типы композиции: замкнутая, открытая, симметричная, ассиметричная, статичная, динамичная. Композиционные средства: повтор, группировка, наложение и врезка, ритм, доминанта, контраст, нюанс, стилизация. Средства выразительности: линия, контур, пятно, цвет, текстура и фактура.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расписным декоративным панно в авторском стиле и свободным выбором сюжета. </w:t>
      </w:r>
    </w:p>
    <w:p w:rsidR="0082547D" w:rsidRPr="009C207A" w:rsidRDefault="000819BB"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Обучающ</w:t>
      </w:r>
      <w:r w:rsidR="0082547D" w:rsidRPr="009C207A">
        <w:rPr>
          <w:rFonts w:ascii="Times New Roman" w:hAnsi="Times New Roman" w:cs="Times New Roman"/>
          <w:sz w:val="24"/>
          <w:szCs w:val="24"/>
        </w:rPr>
        <w:t>иеся планируют и выполняют творческие работы с учетом личных интересов и потребностей. Выполняют творческие задания разного уровня сложности в соответствии с уровнем своих знаний, умений и навыков.</w:t>
      </w:r>
      <w:r w:rsidR="00031F87" w:rsidRPr="009C207A">
        <w:rPr>
          <w:rFonts w:ascii="Times New Roman" w:hAnsi="Times New Roman" w:cs="Times New Roman"/>
          <w:sz w:val="24"/>
          <w:szCs w:val="24"/>
        </w:rPr>
        <w:t xml:space="preserve"> </w:t>
      </w:r>
    </w:p>
    <w:p w:rsidR="0082547D" w:rsidRPr="009C207A" w:rsidRDefault="0082547D" w:rsidP="009C207A">
      <w:pPr>
        <w:tabs>
          <w:tab w:val="left" w:pos="709"/>
          <w:tab w:val="left" w:pos="851"/>
          <w:tab w:val="left" w:pos="9639"/>
        </w:tabs>
        <w:spacing w:after="0" w:line="360" w:lineRule="auto"/>
        <w:ind w:right="282"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3.4. Обобщение. </w:t>
      </w:r>
      <w:proofErr w:type="spellStart"/>
      <w:r w:rsidRPr="009C207A">
        <w:rPr>
          <w:rFonts w:ascii="Times New Roman" w:hAnsi="Times New Roman" w:cs="Times New Roman"/>
          <w:b/>
          <w:sz w:val="24"/>
          <w:szCs w:val="24"/>
        </w:rPr>
        <w:t>Конкурсно</w:t>
      </w:r>
      <w:proofErr w:type="spellEnd"/>
      <w:r w:rsidRPr="009C207A">
        <w:rPr>
          <w:rFonts w:ascii="Times New Roman" w:hAnsi="Times New Roman" w:cs="Times New Roman"/>
          <w:b/>
          <w:sz w:val="24"/>
          <w:szCs w:val="24"/>
        </w:rPr>
        <w:t xml:space="preserve">-игровая программа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Викторина, игры и конкурсы на темы: виды декоративно-прикладного искусства, народное и современное декоративное искусство, декоративная композиция, орнамент и др.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Выполнение творческих заданий по группам по выбору </w:t>
      </w:r>
      <w:r w:rsidR="000819BB" w:rsidRPr="009C207A">
        <w:rPr>
          <w:rFonts w:ascii="Times New Roman" w:hAnsi="Times New Roman" w:cs="Times New Roman"/>
          <w:sz w:val="24"/>
          <w:szCs w:val="24"/>
        </w:rPr>
        <w:t>обучаю</w:t>
      </w:r>
      <w:r w:rsidRPr="009C207A">
        <w:rPr>
          <w:rFonts w:ascii="Times New Roman" w:hAnsi="Times New Roman" w:cs="Times New Roman"/>
          <w:sz w:val="24"/>
          <w:szCs w:val="24"/>
        </w:rPr>
        <w:t xml:space="preserve">щихся. Выставка творческих работ. </w:t>
      </w:r>
    </w:p>
    <w:p w:rsidR="0082547D" w:rsidRPr="009C207A" w:rsidRDefault="0082547D" w:rsidP="009C207A">
      <w:pPr>
        <w:tabs>
          <w:tab w:val="left" w:pos="709"/>
          <w:tab w:val="left" w:pos="851"/>
          <w:tab w:val="left" w:pos="9639"/>
        </w:tabs>
        <w:spacing w:after="0" w:line="360" w:lineRule="auto"/>
        <w:ind w:right="285" w:firstLine="709"/>
        <w:jc w:val="both"/>
        <w:rPr>
          <w:rFonts w:ascii="Times New Roman" w:hAnsi="Times New Roman" w:cs="Times New Roman"/>
          <w:sz w:val="24"/>
          <w:szCs w:val="24"/>
        </w:rPr>
      </w:pPr>
      <w:r w:rsidRPr="009C207A">
        <w:rPr>
          <w:rFonts w:ascii="Times New Roman" w:hAnsi="Times New Roman" w:cs="Times New Roman"/>
          <w:b/>
          <w:sz w:val="24"/>
          <w:szCs w:val="24"/>
        </w:rPr>
        <w:t>Раздел 4. Творческий проект по изобразительному искусству (1</w:t>
      </w:r>
      <w:r w:rsidR="00BE13DD" w:rsidRPr="009C207A">
        <w:rPr>
          <w:rFonts w:ascii="Times New Roman" w:hAnsi="Times New Roman" w:cs="Times New Roman"/>
          <w:b/>
          <w:sz w:val="24"/>
          <w:szCs w:val="24"/>
        </w:rPr>
        <w:t>2</w:t>
      </w:r>
      <w:r w:rsidRPr="009C207A">
        <w:rPr>
          <w:rFonts w:ascii="Times New Roman" w:hAnsi="Times New Roman" w:cs="Times New Roman"/>
          <w:b/>
          <w:sz w:val="24"/>
          <w:szCs w:val="24"/>
        </w:rPr>
        <w:t xml:space="preserve"> часов)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Теоретическая часть </w:t>
      </w:r>
    </w:p>
    <w:p w:rsidR="0082547D" w:rsidRPr="009C207A" w:rsidRDefault="0082547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eastAsia="Cambria" w:hAnsi="Times New Roman" w:cs="Times New Roman"/>
          <w:sz w:val="24"/>
          <w:szCs w:val="24"/>
        </w:rPr>
        <w:t xml:space="preserve">Этапы проектной деятельности: поисковый, аналитический, практический, презентационный, контрольный. Поиск и обработка информации.  Использование ИКТ в процессе работы над проектом. Как подготовить презентацию в </w:t>
      </w:r>
      <w:proofErr w:type="spellStart"/>
      <w:r w:rsidRPr="009C207A">
        <w:rPr>
          <w:rFonts w:ascii="Times New Roman" w:eastAsia="Cambria" w:hAnsi="Times New Roman" w:cs="Times New Roman"/>
          <w:sz w:val="24"/>
          <w:szCs w:val="24"/>
        </w:rPr>
        <w:t>Microsoft</w:t>
      </w:r>
      <w:proofErr w:type="spellEnd"/>
      <w:r w:rsidRPr="009C207A">
        <w:rPr>
          <w:rFonts w:ascii="Times New Roman" w:eastAsia="Cambria" w:hAnsi="Times New Roman" w:cs="Times New Roman"/>
          <w:sz w:val="24"/>
          <w:szCs w:val="24"/>
        </w:rPr>
        <w:t xml:space="preserve"> </w:t>
      </w:r>
      <w:proofErr w:type="spellStart"/>
      <w:r w:rsidRPr="009C207A">
        <w:rPr>
          <w:rFonts w:ascii="Times New Roman" w:eastAsia="Cambria" w:hAnsi="Times New Roman" w:cs="Times New Roman"/>
          <w:sz w:val="24"/>
          <w:szCs w:val="24"/>
        </w:rPr>
        <w:t>PowerPoint</w:t>
      </w:r>
      <w:proofErr w:type="spellEnd"/>
      <w:r w:rsidRPr="009C207A">
        <w:rPr>
          <w:rFonts w:ascii="Times New Roman" w:eastAsia="Cambria" w:hAnsi="Times New Roman" w:cs="Times New Roman"/>
          <w:sz w:val="24"/>
          <w:szCs w:val="24"/>
        </w:rPr>
        <w:t xml:space="preserve">.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t xml:space="preserve">Практическая часть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Работа над творческими проектами индивидуальными или групповыми (по выбору </w:t>
      </w:r>
      <w:r w:rsidR="000819BB" w:rsidRPr="009C207A">
        <w:rPr>
          <w:rFonts w:ascii="Times New Roman" w:hAnsi="Times New Roman" w:cs="Times New Roman"/>
          <w:sz w:val="24"/>
          <w:szCs w:val="24"/>
        </w:rPr>
        <w:t>обучающ</w:t>
      </w:r>
      <w:r w:rsidRPr="009C207A">
        <w:rPr>
          <w:rFonts w:ascii="Times New Roman" w:hAnsi="Times New Roman" w:cs="Times New Roman"/>
          <w:sz w:val="24"/>
          <w:szCs w:val="24"/>
        </w:rPr>
        <w:t>ихся)</w:t>
      </w:r>
      <w:r w:rsidRPr="009C207A">
        <w:rPr>
          <w:rFonts w:ascii="Times New Roman" w:hAnsi="Times New Roman" w:cs="Times New Roman"/>
          <w:b/>
          <w:sz w:val="24"/>
          <w:szCs w:val="24"/>
        </w:rPr>
        <w:t xml:space="preserve">  </w:t>
      </w:r>
    </w:p>
    <w:p w:rsidR="0082547D" w:rsidRPr="009C207A" w:rsidRDefault="0082547D" w:rsidP="009C207A">
      <w:pPr>
        <w:tabs>
          <w:tab w:val="left" w:pos="709"/>
          <w:tab w:val="left" w:pos="851"/>
          <w:tab w:val="left" w:pos="9639"/>
        </w:tabs>
        <w:spacing w:after="0" w:line="360" w:lineRule="auto"/>
        <w:ind w:right="281"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Итоговое занятие (2 часа) </w:t>
      </w:r>
    </w:p>
    <w:p w:rsidR="0082547D" w:rsidRPr="009C207A" w:rsidRDefault="0082547D" w:rsidP="009C207A">
      <w:pPr>
        <w:pStyle w:val="3"/>
        <w:tabs>
          <w:tab w:val="left" w:pos="709"/>
          <w:tab w:val="left" w:pos="851"/>
          <w:tab w:val="left" w:pos="9639"/>
        </w:tabs>
        <w:spacing w:after="0" w:line="360" w:lineRule="auto"/>
        <w:ind w:left="0" w:right="3059" w:firstLine="709"/>
        <w:jc w:val="both"/>
        <w:rPr>
          <w:szCs w:val="24"/>
          <w:lang w:val="ru-RU"/>
        </w:rPr>
      </w:pPr>
      <w:r w:rsidRPr="009C207A">
        <w:rPr>
          <w:szCs w:val="24"/>
          <w:lang w:val="ru-RU"/>
        </w:rPr>
        <w:lastRenderedPageBreak/>
        <w:t>Теоретическая часть</w:t>
      </w:r>
      <w:r w:rsidRPr="009C207A">
        <w:rPr>
          <w:b w:val="0"/>
          <w:szCs w:val="24"/>
          <w:lang w:val="ru-RU"/>
        </w:rPr>
        <w:t xml:space="preserve"> </w:t>
      </w:r>
    </w:p>
    <w:p w:rsidR="0082547D"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Итоговое мероприятие «День юного художника». Обобщение теоретической части учебного курса за год (творческий отчет, викторина, игры, конкурсы и др.).  </w:t>
      </w:r>
    </w:p>
    <w:p w:rsidR="008179F1" w:rsidRPr="009C207A" w:rsidRDefault="0082547D" w:rsidP="009C207A">
      <w:pPr>
        <w:tabs>
          <w:tab w:val="left" w:pos="709"/>
          <w:tab w:val="left" w:pos="851"/>
          <w:tab w:val="left" w:pos="9639"/>
        </w:tabs>
        <w:spacing w:after="0" w:line="360" w:lineRule="auto"/>
        <w:ind w:right="84" w:firstLine="709"/>
        <w:jc w:val="both"/>
        <w:rPr>
          <w:rFonts w:ascii="Times New Roman" w:hAnsi="Times New Roman" w:cs="Times New Roman"/>
          <w:sz w:val="24"/>
          <w:szCs w:val="24"/>
        </w:rPr>
      </w:pPr>
      <w:r w:rsidRPr="009C207A">
        <w:rPr>
          <w:rFonts w:ascii="Times New Roman" w:hAnsi="Times New Roman" w:cs="Times New Roman"/>
          <w:b/>
          <w:sz w:val="24"/>
          <w:szCs w:val="24"/>
        </w:rPr>
        <w:t xml:space="preserve">Практическая часть.  </w:t>
      </w:r>
      <w:r w:rsidRPr="009C207A">
        <w:rPr>
          <w:rFonts w:ascii="Times New Roman" w:hAnsi="Times New Roman" w:cs="Times New Roman"/>
          <w:sz w:val="24"/>
          <w:szCs w:val="24"/>
        </w:rPr>
        <w:t>Итоговый контроль знаний - тестирование.  Итоговая выставка творческих работ</w:t>
      </w:r>
      <w:r w:rsidR="00CF37F1" w:rsidRPr="009C207A">
        <w:rPr>
          <w:rFonts w:ascii="Times New Roman" w:hAnsi="Times New Roman" w:cs="Times New Roman"/>
          <w:sz w:val="24"/>
          <w:szCs w:val="24"/>
        </w:rPr>
        <w:t>.</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b/>
          <w:color w:val="000000"/>
          <w:sz w:val="24"/>
          <w:szCs w:val="24"/>
          <w:lang w:eastAsia="ru-RU"/>
        </w:rPr>
      </w:pPr>
      <w:r w:rsidRPr="009C207A">
        <w:rPr>
          <w:rFonts w:ascii="Times New Roman" w:hAnsi="Times New Roman" w:cs="Times New Roman"/>
          <w:b/>
          <w:sz w:val="24"/>
          <w:szCs w:val="24"/>
        </w:rPr>
        <w:t>Оценочные и методические материалы</w:t>
      </w:r>
      <w:r w:rsidRPr="009C207A">
        <w:rPr>
          <w:rFonts w:ascii="Times New Roman" w:eastAsia="Times New Roman" w:hAnsi="Times New Roman" w:cs="Times New Roman"/>
          <w:b/>
          <w:color w:val="000000"/>
          <w:sz w:val="24"/>
          <w:szCs w:val="24"/>
          <w:lang w:eastAsia="ru-RU"/>
        </w:rPr>
        <w:t xml:space="preserve"> </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b/>
          <w:color w:val="000000"/>
          <w:sz w:val="24"/>
          <w:szCs w:val="24"/>
          <w:lang w:eastAsia="ru-RU"/>
        </w:rPr>
      </w:pPr>
      <w:r w:rsidRPr="009C207A">
        <w:rPr>
          <w:rFonts w:ascii="Times New Roman" w:eastAsia="Times New Roman" w:hAnsi="Times New Roman" w:cs="Times New Roman"/>
          <w:b/>
          <w:color w:val="000000"/>
          <w:sz w:val="24"/>
          <w:szCs w:val="24"/>
          <w:lang w:eastAsia="ru-RU"/>
        </w:rPr>
        <w:t>Механизм оценки результатов по программе:</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ab/>
        <w:t>Не каждый ребенок станет художником, но практические навыки и теоретические знания приобретенные в процессе освоения данной программы, помогут стать кому-нибудь грамотным, заинтересованным, разбирающимся в искусстве зрителем.</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ab/>
        <w:t>Программа «</w:t>
      </w:r>
      <w:r w:rsidRPr="009C207A">
        <w:rPr>
          <w:rFonts w:ascii="Times New Roman" w:hAnsi="Times New Roman" w:cs="Times New Roman"/>
          <w:sz w:val="24"/>
          <w:szCs w:val="24"/>
        </w:rPr>
        <w:t>Изостудия»</w:t>
      </w:r>
      <w:r w:rsidRPr="009C207A">
        <w:rPr>
          <w:rFonts w:ascii="Times New Roman" w:eastAsia="Times New Roman" w:hAnsi="Times New Roman" w:cs="Times New Roman"/>
          <w:color w:val="000000"/>
          <w:sz w:val="24"/>
          <w:szCs w:val="24"/>
          <w:lang w:eastAsia="ru-RU"/>
        </w:rPr>
        <w:t xml:space="preserve"> открытая, в нее могут вноситься некоторые коррективы. Предложения могут вносить дети, так на тему, вызвавшую наибольший интерес детей, могут быть реализованы часы из другой темы.</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ab/>
        <w:t>В конце каждого занятия с целью повышения мотивации к знаниям проводится просмотр и обсуждение работ, отмечаются самые удачные. Дети высказывают свое мнение, учатся быть объективными, не обижать друг друга при оценивании работ, быть гуманными, доброжелательными, учатся без обид выслушивать критику, быть самокритичными. На выставке выставляются работы всех детей.</w:t>
      </w: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color w:val="000000"/>
          <w:sz w:val="24"/>
          <w:szCs w:val="24"/>
          <w:lang w:eastAsia="ru-RU"/>
        </w:rPr>
        <w:t>Критерии оценивания реализации программы</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3580"/>
        <w:gridCol w:w="6417"/>
      </w:tblGrid>
      <w:tr w:rsidR="00CF37F1" w:rsidRPr="009C207A" w:rsidTr="00E72F37">
        <w:tc>
          <w:tcPr>
            <w:tcW w:w="3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bookmarkStart w:id="1" w:name="ead3366e12627951e240393832c42cedfaf80310"/>
            <w:bookmarkStart w:id="2" w:name="3"/>
            <w:bookmarkEnd w:id="1"/>
            <w:bookmarkEnd w:id="2"/>
            <w:r w:rsidRPr="009C207A">
              <w:rPr>
                <w:rFonts w:ascii="Times New Roman" w:eastAsia="Times New Roman" w:hAnsi="Times New Roman" w:cs="Times New Roman"/>
                <w:b/>
                <w:bCs/>
                <w:color w:val="000000"/>
                <w:sz w:val="24"/>
                <w:szCs w:val="24"/>
                <w:lang w:eastAsia="ru-RU"/>
              </w:rPr>
              <w:t>Критерии оценивания</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color w:val="000000"/>
                <w:sz w:val="24"/>
                <w:szCs w:val="24"/>
                <w:lang w:eastAsia="ru-RU"/>
              </w:rPr>
              <w:t>Способ отслеживания</w:t>
            </w:r>
          </w:p>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color w:val="000000"/>
                <w:sz w:val="24"/>
                <w:szCs w:val="24"/>
                <w:lang w:eastAsia="ru-RU"/>
              </w:rPr>
              <w:t>(инструментарий)</w:t>
            </w:r>
          </w:p>
        </w:tc>
      </w:tr>
      <w:tr w:rsidR="00CF37F1" w:rsidRPr="009C207A" w:rsidTr="00E72F37">
        <w:tc>
          <w:tcPr>
            <w:tcW w:w="3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Оценка способностей обучающихся в начале обучения</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Учебные занятия, сделанные работы</w:t>
            </w:r>
          </w:p>
        </w:tc>
      </w:tr>
      <w:tr w:rsidR="00CF37F1" w:rsidRPr="009C207A" w:rsidTr="00E72F37">
        <w:tc>
          <w:tcPr>
            <w:tcW w:w="3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Сформированность системы  знаний, умений и навыков в процессе освоения программы</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Результативность выполнения дополнительной общеобразовательной  программы:</w:t>
            </w:r>
          </w:p>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выполнение тематических композиций</w:t>
            </w:r>
          </w:p>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участие в выставках-конкурсах</w:t>
            </w:r>
            <w:r w:rsidRPr="009C207A">
              <w:rPr>
                <w:rFonts w:ascii="Times New Roman" w:eastAsia="Times New Roman" w:hAnsi="Times New Roman" w:cs="Times New Roman"/>
                <w:color w:val="000000"/>
                <w:sz w:val="24"/>
                <w:szCs w:val="24"/>
                <w:lang w:eastAsia="ru-RU"/>
              </w:rPr>
              <w:t> </w:t>
            </w:r>
          </w:p>
        </w:tc>
      </w:tr>
      <w:tr w:rsidR="00CF37F1" w:rsidRPr="009C207A" w:rsidTr="00E72F37">
        <w:tc>
          <w:tcPr>
            <w:tcW w:w="3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Результативность участия воспитанников в конкурсных мероприятиях</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Мониторинг участия коллектива в выставках-конкурсах;</w:t>
            </w:r>
          </w:p>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Личное портфолио обучающихся;</w:t>
            </w:r>
          </w:p>
          <w:p w:rsidR="00CF37F1" w:rsidRPr="009C207A" w:rsidRDefault="00CF37F1" w:rsidP="009C207A">
            <w:pPr>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xml:space="preserve">- Дипломы, грамоты </w:t>
            </w:r>
          </w:p>
        </w:tc>
      </w:tr>
    </w:tbl>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p>
    <w:p w:rsidR="00CF37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iCs/>
          <w:color w:val="000000"/>
          <w:sz w:val="24"/>
          <w:szCs w:val="24"/>
          <w:lang w:eastAsia="ru-RU"/>
        </w:rPr>
        <w:t>В  результате обучения обучающиеся:</w:t>
      </w:r>
    </w:p>
    <w:p w:rsidR="00CF37F1" w:rsidRPr="009C207A" w:rsidRDefault="006B62BA"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1.</w:t>
      </w:r>
      <w:r w:rsidR="00CF37F1" w:rsidRPr="009C207A">
        <w:rPr>
          <w:rFonts w:ascii="Times New Roman" w:eastAsia="Times New Roman" w:hAnsi="Times New Roman" w:cs="Times New Roman"/>
          <w:color w:val="000000"/>
          <w:sz w:val="24"/>
          <w:szCs w:val="24"/>
          <w:lang w:eastAsia="ru-RU"/>
        </w:rPr>
        <w:t>приобретают знания, умения, навыки, соответствующие различным видам художественной деятельности (изобразительной, декоративно-прикладной);</w:t>
      </w:r>
    </w:p>
    <w:p w:rsidR="00CF37F1" w:rsidRPr="009C207A" w:rsidRDefault="006B62BA"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lastRenderedPageBreak/>
        <w:t>2.</w:t>
      </w:r>
      <w:r w:rsidR="00CF37F1" w:rsidRPr="009C207A">
        <w:rPr>
          <w:rFonts w:ascii="Times New Roman" w:eastAsia="Times New Roman" w:hAnsi="Times New Roman" w:cs="Times New Roman"/>
          <w:color w:val="000000"/>
          <w:sz w:val="24"/>
          <w:szCs w:val="24"/>
          <w:lang w:eastAsia="ru-RU"/>
        </w:rPr>
        <w:t>раскрывают свои индивидуальные способности;</w:t>
      </w:r>
    </w:p>
    <w:p w:rsidR="00CF37F1" w:rsidRPr="009C207A" w:rsidRDefault="006B62BA"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3.</w:t>
      </w:r>
      <w:r w:rsidR="00CF37F1" w:rsidRPr="009C207A">
        <w:rPr>
          <w:rFonts w:ascii="Times New Roman" w:eastAsia="Times New Roman" w:hAnsi="Times New Roman" w:cs="Times New Roman"/>
          <w:color w:val="000000"/>
          <w:sz w:val="24"/>
          <w:szCs w:val="24"/>
          <w:lang w:eastAsia="ru-RU"/>
        </w:rPr>
        <w:t>получают профессиональное самоопределение.</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 xml:space="preserve">Методы используемые в </w:t>
      </w:r>
      <w:r w:rsidR="004D3F57" w:rsidRPr="009C207A">
        <w:rPr>
          <w:rFonts w:ascii="Times New Roman" w:hAnsi="Times New Roman" w:cs="Times New Roman"/>
          <w:b/>
          <w:sz w:val="24"/>
          <w:szCs w:val="24"/>
        </w:rPr>
        <w:t xml:space="preserve">при реализации </w:t>
      </w:r>
      <w:r w:rsidRPr="009C207A">
        <w:rPr>
          <w:rFonts w:ascii="Times New Roman" w:hAnsi="Times New Roman" w:cs="Times New Roman"/>
          <w:b/>
          <w:sz w:val="24"/>
          <w:szCs w:val="24"/>
        </w:rPr>
        <w:t>программ</w:t>
      </w:r>
      <w:r w:rsidR="004D3F57" w:rsidRPr="009C207A">
        <w:rPr>
          <w:rFonts w:ascii="Times New Roman" w:hAnsi="Times New Roman" w:cs="Times New Roman"/>
          <w:b/>
          <w:sz w:val="24"/>
          <w:szCs w:val="24"/>
        </w:rPr>
        <w:t>ы</w:t>
      </w:r>
    </w:p>
    <w:p w:rsidR="001329CC" w:rsidRPr="009C207A" w:rsidRDefault="004D3F5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Cs/>
          <w:iCs/>
          <w:color w:val="000000"/>
          <w:sz w:val="24"/>
          <w:szCs w:val="24"/>
          <w:lang w:eastAsia="ru-RU"/>
        </w:rPr>
        <w:t xml:space="preserve">- </w:t>
      </w:r>
      <w:r w:rsidR="001329CC" w:rsidRPr="009C207A">
        <w:rPr>
          <w:rFonts w:ascii="Times New Roman" w:eastAsia="Times New Roman" w:hAnsi="Times New Roman" w:cs="Times New Roman"/>
          <w:bCs/>
          <w:iCs/>
          <w:color w:val="000000"/>
          <w:sz w:val="24"/>
          <w:szCs w:val="24"/>
          <w:lang w:eastAsia="ru-RU"/>
        </w:rPr>
        <w:t>индивидуальные;</w:t>
      </w:r>
    </w:p>
    <w:p w:rsidR="001329CC" w:rsidRPr="009C207A" w:rsidRDefault="004D3F5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Cs/>
          <w:iCs/>
          <w:color w:val="000000"/>
          <w:sz w:val="24"/>
          <w:szCs w:val="24"/>
          <w:lang w:eastAsia="ru-RU"/>
        </w:rPr>
        <w:t xml:space="preserve">- </w:t>
      </w:r>
      <w:r w:rsidR="001329CC" w:rsidRPr="009C207A">
        <w:rPr>
          <w:rFonts w:ascii="Times New Roman" w:eastAsia="Times New Roman" w:hAnsi="Times New Roman" w:cs="Times New Roman"/>
          <w:bCs/>
          <w:iCs/>
          <w:color w:val="000000"/>
          <w:sz w:val="24"/>
          <w:szCs w:val="24"/>
          <w:lang w:eastAsia="ru-RU"/>
        </w:rPr>
        <w:t>групповые;</w:t>
      </w:r>
    </w:p>
    <w:p w:rsidR="001329CC" w:rsidRPr="009C207A" w:rsidRDefault="004D3F5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Cs/>
          <w:iCs/>
          <w:color w:val="000000"/>
          <w:sz w:val="24"/>
          <w:szCs w:val="24"/>
          <w:lang w:eastAsia="ru-RU"/>
        </w:rPr>
        <w:t xml:space="preserve">- </w:t>
      </w:r>
      <w:r w:rsidR="00031F87" w:rsidRPr="009C207A">
        <w:rPr>
          <w:rFonts w:ascii="Times New Roman" w:eastAsia="Times New Roman" w:hAnsi="Times New Roman" w:cs="Times New Roman"/>
          <w:bCs/>
          <w:iCs/>
          <w:color w:val="000000"/>
          <w:sz w:val="24"/>
          <w:szCs w:val="24"/>
          <w:lang w:eastAsia="ru-RU"/>
        </w:rPr>
        <w:t>индивидуально – групповые.</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Отличительной особенностью</w:t>
      </w:r>
      <w:r w:rsidR="004D3F57" w:rsidRPr="009C207A">
        <w:rPr>
          <w:rFonts w:ascii="Times New Roman" w:eastAsia="Times New Roman" w:hAnsi="Times New Roman" w:cs="Times New Roman"/>
          <w:color w:val="000000"/>
          <w:sz w:val="24"/>
          <w:szCs w:val="24"/>
          <w:lang w:eastAsia="ru-RU"/>
        </w:rPr>
        <w:t xml:space="preserve"> </w:t>
      </w:r>
      <w:r w:rsidRPr="009C207A">
        <w:rPr>
          <w:rFonts w:ascii="Times New Roman" w:eastAsia="Times New Roman" w:hAnsi="Times New Roman" w:cs="Times New Roman"/>
          <w:color w:val="000000"/>
          <w:sz w:val="24"/>
          <w:szCs w:val="24"/>
          <w:lang w:eastAsia="ru-RU"/>
        </w:rPr>
        <w:t>организации занятий является сочетание индивидуальных и групповых занятий, которые можно проводить одновременно с о</w:t>
      </w:r>
      <w:r w:rsidR="00CF37F1" w:rsidRPr="009C207A">
        <w:rPr>
          <w:rFonts w:ascii="Times New Roman" w:eastAsia="Times New Roman" w:hAnsi="Times New Roman" w:cs="Times New Roman"/>
          <w:color w:val="000000"/>
          <w:sz w:val="24"/>
          <w:szCs w:val="24"/>
          <w:lang w:eastAsia="ru-RU"/>
        </w:rPr>
        <w:t xml:space="preserve">бучающимися во всём возрастном </w:t>
      </w:r>
      <w:r w:rsidRPr="009C207A">
        <w:rPr>
          <w:rFonts w:ascii="Times New Roman" w:eastAsia="Times New Roman" w:hAnsi="Times New Roman" w:cs="Times New Roman"/>
          <w:color w:val="000000"/>
          <w:sz w:val="24"/>
          <w:szCs w:val="24"/>
          <w:lang w:eastAsia="ru-RU"/>
        </w:rPr>
        <w:t xml:space="preserve">диапазоне от </w:t>
      </w:r>
      <w:r w:rsidR="00CF37F1" w:rsidRPr="009C207A">
        <w:rPr>
          <w:rFonts w:ascii="Times New Roman" w:eastAsia="Times New Roman" w:hAnsi="Times New Roman" w:cs="Times New Roman"/>
          <w:color w:val="000000"/>
          <w:sz w:val="24"/>
          <w:szCs w:val="24"/>
          <w:lang w:eastAsia="ru-RU"/>
        </w:rPr>
        <w:t>7</w:t>
      </w:r>
      <w:r w:rsidRPr="009C207A">
        <w:rPr>
          <w:rFonts w:ascii="Times New Roman" w:eastAsia="Times New Roman" w:hAnsi="Times New Roman" w:cs="Times New Roman"/>
          <w:color w:val="000000"/>
          <w:sz w:val="24"/>
          <w:szCs w:val="24"/>
          <w:lang w:eastAsia="ru-RU"/>
        </w:rPr>
        <w:t xml:space="preserve"> до 1</w:t>
      </w:r>
      <w:r w:rsidR="004D3F57" w:rsidRPr="009C207A">
        <w:rPr>
          <w:rFonts w:ascii="Times New Roman" w:eastAsia="Times New Roman" w:hAnsi="Times New Roman" w:cs="Times New Roman"/>
          <w:color w:val="000000"/>
          <w:sz w:val="24"/>
          <w:szCs w:val="24"/>
          <w:lang w:eastAsia="ru-RU"/>
        </w:rPr>
        <w:t>4</w:t>
      </w:r>
      <w:r w:rsidRPr="009C207A">
        <w:rPr>
          <w:rFonts w:ascii="Times New Roman" w:eastAsia="Times New Roman" w:hAnsi="Times New Roman" w:cs="Times New Roman"/>
          <w:color w:val="000000"/>
          <w:sz w:val="24"/>
          <w:szCs w:val="24"/>
          <w:lang w:eastAsia="ru-RU"/>
        </w:rPr>
        <w:t>лет.</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Занятия в основном носят групповой характер. Индивидуальные занятия проводятся при подготовке индивидуальных выставочных проектов. Наравне с индивидуальной формой работы большое значение имеют коллективные формы занятий. Коллективное</w:t>
      </w:r>
      <w:r w:rsidRPr="009C207A">
        <w:rPr>
          <w:rFonts w:ascii="Times New Roman" w:eastAsia="Times New Roman" w:hAnsi="Times New Roman" w:cs="Times New Roman"/>
          <w:b/>
          <w:bCs/>
          <w:i/>
          <w:iCs/>
          <w:color w:val="000000"/>
          <w:sz w:val="24"/>
          <w:szCs w:val="24"/>
          <w:lang w:eastAsia="ru-RU"/>
        </w:rPr>
        <w:t> </w:t>
      </w:r>
      <w:r w:rsidRPr="009C207A">
        <w:rPr>
          <w:rFonts w:ascii="Times New Roman" w:eastAsia="Times New Roman" w:hAnsi="Times New Roman" w:cs="Times New Roman"/>
          <w:color w:val="000000"/>
          <w:sz w:val="24"/>
          <w:szCs w:val="24"/>
          <w:lang w:eastAsia="ru-RU"/>
        </w:rPr>
        <w:t>творчество обучает ребят сотрудничеству, умению договариваться, лучше понимать собственные намерения, создает атмосферу совместного игрового действия. Но главное – это </w:t>
      </w:r>
      <w:r w:rsidRPr="009C207A">
        <w:rPr>
          <w:rFonts w:ascii="Times New Roman" w:eastAsia="Times New Roman" w:hAnsi="Times New Roman" w:cs="Times New Roman"/>
          <w:i/>
          <w:iCs/>
          <w:color w:val="000000"/>
          <w:sz w:val="24"/>
          <w:szCs w:val="24"/>
          <w:lang w:eastAsia="ru-RU"/>
        </w:rPr>
        <w:t>переживание совместного творческого дела и радость от общего успеха. </w:t>
      </w:r>
      <w:r w:rsidRPr="009C207A">
        <w:rPr>
          <w:rFonts w:ascii="Times New Roman" w:eastAsia="Times New Roman" w:hAnsi="Times New Roman" w:cs="Times New Roman"/>
          <w:color w:val="000000"/>
          <w:sz w:val="24"/>
          <w:szCs w:val="24"/>
          <w:lang w:eastAsia="ru-RU"/>
        </w:rPr>
        <w:t>Результатом коллективной работы могут быть выставочные или итоговые панно, коллажи, объемные композиции.</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Для более успешного усвоения обучающимися м</w:t>
      </w:r>
      <w:r w:rsidR="00CF37F1" w:rsidRPr="009C207A">
        <w:rPr>
          <w:rFonts w:ascii="Times New Roman" w:eastAsia="Times New Roman" w:hAnsi="Times New Roman" w:cs="Times New Roman"/>
          <w:color w:val="000000"/>
          <w:sz w:val="24"/>
          <w:szCs w:val="24"/>
          <w:lang w:eastAsia="ru-RU"/>
        </w:rPr>
        <w:t xml:space="preserve">атериала используются некоторые </w:t>
      </w:r>
      <w:r w:rsidRPr="009C207A">
        <w:rPr>
          <w:rFonts w:ascii="Times New Roman" w:eastAsia="Times New Roman" w:hAnsi="Times New Roman" w:cs="Times New Roman"/>
          <w:i/>
          <w:iCs/>
          <w:color w:val="000000"/>
          <w:sz w:val="24"/>
          <w:szCs w:val="24"/>
          <w:lang w:eastAsia="ru-RU"/>
        </w:rPr>
        <w:t>методы</w:t>
      </w:r>
      <w:r w:rsidR="00CF37F1" w:rsidRPr="009C207A">
        <w:rPr>
          <w:rFonts w:ascii="Times New Roman" w:eastAsia="Times New Roman" w:hAnsi="Times New Roman" w:cs="Times New Roman"/>
          <w:color w:val="000000"/>
          <w:sz w:val="24"/>
          <w:szCs w:val="24"/>
          <w:lang w:eastAsia="ru-RU"/>
        </w:rPr>
        <w:t xml:space="preserve"> обучения,</w:t>
      </w:r>
      <w:r w:rsidRPr="009C207A">
        <w:rPr>
          <w:rFonts w:ascii="Times New Roman" w:eastAsia="Times New Roman" w:hAnsi="Times New Roman" w:cs="Times New Roman"/>
          <w:color w:val="000000"/>
          <w:sz w:val="24"/>
          <w:szCs w:val="24"/>
          <w:lang w:eastAsia="ru-RU"/>
        </w:rPr>
        <w:t xml:space="preserve"> предложенные Р.О. </w:t>
      </w:r>
      <w:proofErr w:type="spellStart"/>
      <w:r w:rsidRPr="009C207A">
        <w:rPr>
          <w:rFonts w:ascii="Times New Roman" w:eastAsia="Times New Roman" w:hAnsi="Times New Roman" w:cs="Times New Roman"/>
          <w:color w:val="000000"/>
          <w:sz w:val="24"/>
          <w:szCs w:val="24"/>
          <w:lang w:eastAsia="ru-RU"/>
        </w:rPr>
        <w:t>Битнер</w:t>
      </w:r>
      <w:proofErr w:type="spellEnd"/>
      <w:r w:rsidRPr="009C207A">
        <w:rPr>
          <w:rFonts w:ascii="Times New Roman" w:eastAsia="Times New Roman" w:hAnsi="Times New Roman" w:cs="Times New Roman"/>
          <w:color w:val="000000"/>
          <w:sz w:val="24"/>
          <w:szCs w:val="24"/>
          <w:lang w:eastAsia="ru-RU"/>
        </w:rPr>
        <w:t xml:space="preserve"> и С.П. Самокатов для дополнительного образования:</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Иллюстративный метод </w:t>
      </w:r>
      <w:r w:rsidRPr="009C207A">
        <w:rPr>
          <w:rFonts w:ascii="Times New Roman" w:eastAsia="Times New Roman" w:hAnsi="Times New Roman" w:cs="Times New Roman"/>
          <w:color w:val="000000"/>
          <w:sz w:val="24"/>
          <w:szCs w:val="24"/>
          <w:lang w:eastAsia="ru-RU"/>
        </w:rPr>
        <w:t>(обучающиеся приобретают знания через наглядное пособие в «готовом» (законченном) виде).</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Репродуктивный метод </w:t>
      </w:r>
      <w:r w:rsidRPr="009C207A">
        <w:rPr>
          <w:rFonts w:ascii="Times New Roman" w:eastAsia="Times New Roman" w:hAnsi="Times New Roman" w:cs="Times New Roman"/>
          <w:color w:val="000000"/>
          <w:sz w:val="24"/>
          <w:szCs w:val="24"/>
          <w:lang w:eastAsia="ru-RU"/>
        </w:rPr>
        <w:t>(он включает применение освоенного на основе образца или примера).</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Словесный</w:t>
      </w:r>
      <w:r w:rsidRPr="009C207A">
        <w:rPr>
          <w:rFonts w:ascii="Times New Roman" w:eastAsia="Times New Roman" w:hAnsi="Times New Roman" w:cs="Times New Roman"/>
          <w:color w:val="000000"/>
          <w:sz w:val="24"/>
          <w:szCs w:val="24"/>
          <w:lang w:eastAsia="ru-RU"/>
        </w:rPr>
        <w:t> (рассказ, беседа).</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Наглядный</w:t>
      </w:r>
      <w:r w:rsidRPr="009C207A">
        <w:rPr>
          <w:rFonts w:ascii="Times New Roman" w:eastAsia="Times New Roman" w:hAnsi="Times New Roman" w:cs="Times New Roman"/>
          <w:color w:val="000000"/>
          <w:sz w:val="24"/>
          <w:szCs w:val="24"/>
          <w:lang w:eastAsia="ru-RU"/>
        </w:rPr>
        <w:t> (коллективное рассматривание и обс</w:t>
      </w:r>
      <w:r w:rsidR="00CF37F1" w:rsidRPr="009C207A">
        <w:rPr>
          <w:rFonts w:ascii="Times New Roman" w:eastAsia="Times New Roman" w:hAnsi="Times New Roman" w:cs="Times New Roman"/>
          <w:color w:val="000000"/>
          <w:sz w:val="24"/>
          <w:szCs w:val="24"/>
          <w:lang w:eastAsia="ru-RU"/>
        </w:rPr>
        <w:t xml:space="preserve">уждение произведений искусств, </w:t>
      </w:r>
      <w:r w:rsidRPr="009C207A">
        <w:rPr>
          <w:rFonts w:ascii="Times New Roman" w:eastAsia="Times New Roman" w:hAnsi="Times New Roman" w:cs="Times New Roman"/>
          <w:color w:val="000000"/>
          <w:sz w:val="24"/>
          <w:szCs w:val="24"/>
          <w:lang w:eastAsia="ru-RU"/>
        </w:rPr>
        <w:t>демонстрация).</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Интегрированный</w:t>
      </w:r>
      <w:r w:rsidRPr="009C207A">
        <w:rPr>
          <w:rFonts w:ascii="Times New Roman" w:eastAsia="Times New Roman" w:hAnsi="Times New Roman" w:cs="Times New Roman"/>
          <w:b/>
          <w:bCs/>
          <w:i/>
          <w:iCs/>
          <w:color w:val="000000"/>
          <w:sz w:val="24"/>
          <w:szCs w:val="24"/>
          <w:lang w:eastAsia="ru-RU"/>
        </w:rPr>
        <w:t> </w:t>
      </w:r>
      <w:r w:rsidRPr="009C207A">
        <w:rPr>
          <w:rFonts w:ascii="Times New Roman" w:eastAsia="Times New Roman" w:hAnsi="Times New Roman" w:cs="Times New Roman"/>
          <w:color w:val="000000"/>
          <w:sz w:val="24"/>
          <w:szCs w:val="24"/>
          <w:lang w:eastAsia="ru-RU"/>
        </w:rPr>
        <w:t>(сочетание различных видов деятельности).</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Практический</w:t>
      </w:r>
      <w:r w:rsidRPr="009C207A">
        <w:rPr>
          <w:rFonts w:ascii="Times New Roman" w:eastAsia="Times New Roman" w:hAnsi="Times New Roman" w:cs="Times New Roman"/>
          <w:color w:val="000000"/>
          <w:sz w:val="24"/>
          <w:szCs w:val="24"/>
          <w:lang w:eastAsia="ru-RU"/>
        </w:rPr>
        <w:t> (показ приемов работы учителем, индивидуальная и коллективная работа, дидактическая игра).</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Творческий</w:t>
      </w:r>
      <w:r w:rsidRPr="009C207A">
        <w:rPr>
          <w:rFonts w:ascii="Times New Roman" w:eastAsia="Times New Roman" w:hAnsi="Times New Roman" w:cs="Times New Roman"/>
          <w:color w:val="000000"/>
          <w:sz w:val="24"/>
          <w:szCs w:val="24"/>
          <w:lang w:eastAsia="ru-RU"/>
        </w:rPr>
        <w:t> (исследования, поиск материала, творческая работа).</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i/>
          <w:iCs/>
          <w:color w:val="000000"/>
          <w:sz w:val="24"/>
          <w:szCs w:val="24"/>
          <w:lang w:eastAsia="ru-RU"/>
        </w:rPr>
        <w:t>Непосредственный контроль  восприятия</w:t>
      </w:r>
      <w:r w:rsidRPr="009C207A">
        <w:rPr>
          <w:rFonts w:ascii="Times New Roman" w:eastAsia="Times New Roman" w:hAnsi="Times New Roman" w:cs="Times New Roman"/>
          <w:b/>
          <w:bCs/>
          <w:i/>
          <w:iCs/>
          <w:color w:val="000000"/>
          <w:sz w:val="24"/>
          <w:szCs w:val="24"/>
          <w:lang w:eastAsia="ru-RU"/>
        </w:rPr>
        <w:t> </w:t>
      </w:r>
      <w:r w:rsidRPr="009C207A">
        <w:rPr>
          <w:rFonts w:ascii="Times New Roman" w:eastAsia="Times New Roman" w:hAnsi="Times New Roman" w:cs="Times New Roman"/>
          <w:color w:val="000000"/>
          <w:sz w:val="24"/>
          <w:szCs w:val="24"/>
          <w:lang w:eastAsia="ru-RU"/>
        </w:rPr>
        <w:t>(анализ и сравнение).</w:t>
      </w:r>
    </w:p>
    <w:p w:rsidR="004D3F57"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Программа включает разные </w:t>
      </w:r>
      <w:r w:rsidRPr="009C207A">
        <w:rPr>
          <w:rFonts w:ascii="Times New Roman" w:eastAsia="Times New Roman" w:hAnsi="Times New Roman" w:cs="Times New Roman"/>
          <w:b/>
          <w:bCs/>
          <w:i/>
          <w:iCs/>
          <w:color w:val="000000"/>
          <w:sz w:val="24"/>
          <w:szCs w:val="24"/>
          <w:lang w:eastAsia="ru-RU"/>
        </w:rPr>
        <w:t>виды заданий:</w:t>
      </w:r>
      <w:r w:rsidRPr="009C207A">
        <w:rPr>
          <w:rFonts w:ascii="Times New Roman" w:eastAsia="Times New Roman" w:hAnsi="Times New Roman" w:cs="Times New Roman"/>
          <w:color w:val="000000"/>
          <w:sz w:val="24"/>
          <w:szCs w:val="24"/>
          <w:lang w:eastAsia="ru-RU"/>
        </w:rPr>
        <w:t>  </w:t>
      </w:r>
    </w:p>
    <w:p w:rsidR="004D3F57" w:rsidRPr="009C207A" w:rsidRDefault="004D3F5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-Теоретические;</w:t>
      </w:r>
      <w:r w:rsidR="001329CC" w:rsidRPr="009C207A">
        <w:rPr>
          <w:rFonts w:ascii="Times New Roman" w:eastAsia="Times New Roman" w:hAnsi="Times New Roman" w:cs="Times New Roman"/>
          <w:color w:val="000000"/>
          <w:sz w:val="24"/>
          <w:szCs w:val="24"/>
          <w:lang w:eastAsia="ru-RU"/>
        </w:rPr>
        <w:t xml:space="preserve"> </w:t>
      </w:r>
    </w:p>
    <w:p w:rsidR="004D3F57" w:rsidRPr="009C207A" w:rsidRDefault="004D3F5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практические;</w:t>
      </w:r>
      <w:r w:rsidR="001329CC" w:rsidRPr="009C207A">
        <w:rPr>
          <w:rFonts w:ascii="Times New Roman" w:eastAsia="Times New Roman" w:hAnsi="Times New Roman" w:cs="Times New Roman"/>
          <w:color w:val="000000"/>
          <w:sz w:val="24"/>
          <w:szCs w:val="24"/>
          <w:lang w:eastAsia="ru-RU"/>
        </w:rPr>
        <w:t> </w:t>
      </w:r>
    </w:p>
    <w:p w:rsidR="001329CC" w:rsidRPr="009C207A" w:rsidRDefault="004D3F5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xml:space="preserve">- </w:t>
      </w:r>
      <w:r w:rsidR="001329CC" w:rsidRPr="009C207A">
        <w:rPr>
          <w:rFonts w:ascii="Times New Roman" w:eastAsia="Times New Roman" w:hAnsi="Times New Roman" w:cs="Times New Roman"/>
          <w:color w:val="000000"/>
          <w:sz w:val="24"/>
          <w:szCs w:val="24"/>
          <w:lang w:eastAsia="ru-RU"/>
        </w:rPr>
        <w:t>творческие.</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i/>
          <w:iCs/>
          <w:color w:val="000000"/>
          <w:sz w:val="24"/>
          <w:szCs w:val="24"/>
          <w:lang w:eastAsia="ru-RU"/>
        </w:rPr>
        <w:lastRenderedPageBreak/>
        <w:t>Теоретический материал</w:t>
      </w:r>
      <w:r w:rsidR="004D3F57" w:rsidRPr="009C207A">
        <w:rPr>
          <w:rFonts w:ascii="Times New Roman" w:eastAsia="Times New Roman" w:hAnsi="Times New Roman" w:cs="Times New Roman"/>
          <w:color w:val="000000"/>
          <w:sz w:val="24"/>
          <w:szCs w:val="24"/>
          <w:lang w:eastAsia="ru-RU"/>
        </w:rPr>
        <w:t xml:space="preserve"> </w:t>
      </w:r>
      <w:r w:rsidRPr="009C207A">
        <w:rPr>
          <w:rFonts w:ascii="Times New Roman" w:eastAsia="Times New Roman" w:hAnsi="Times New Roman" w:cs="Times New Roman"/>
          <w:color w:val="000000"/>
          <w:sz w:val="24"/>
          <w:szCs w:val="24"/>
          <w:lang w:eastAsia="ru-RU"/>
        </w:rPr>
        <w:t>ориентирован на формирование научного мировоззрения, целостного отношения к основам изобразительного, декоративно-прикладного и театрального искусства.</w:t>
      </w:r>
    </w:p>
    <w:p w:rsidR="001329CC"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i/>
          <w:iCs/>
          <w:color w:val="000000"/>
          <w:sz w:val="24"/>
          <w:szCs w:val="24"/>
          <w:lang w:eastAsia="ru-RU"/>
        </w:rPr>
        <w:t>Практический материал</w:t>
      </w:r>
      <w:r w:rsidR="004D3F57" w:rsidRPr="009C207A">
        <w:rPr>
          <w:rFonts w:ascii="Times New Roman" w:eastAsia="Times New Roman" w:hAnsi="Times New Roman" w:cs="Times New Roman"/>
          <w:color w:val="000000"/>
          <w:sz w:val="24"/>
          <w:szCs w:val="24"/>
          <w:lang w:eastAsia="ru-RU"/>
        </w:rPr>
        <w:t xml:space="preserve"> </w:t>
      </w:r>
      <w:r w:rsidRPr="009C207A">
        <w:rPr>
          <w:rFonts w:ascii="Times New Roman" w:eastAsia="Times New Roman" w:hAnsi="Times New Roman" w:cs="Times New Roman"/>
          <w:color w:val="000000"/>
          <w:sz w:val="24"/>
          <w:szCs w:val="24"/>
          <w:lang w:eastAsia="ru-RU"/>
        </w:rPr>
        <w:t>формирует у детей умения и навыки по изготовлению художественных изделий на основе знаний, полученных в результате теоретического обучения.</w:t>
      </w:r>
    </w:p>
    <w:p w:rsidR="004D3F57" w:rsidRPr="009C207A" w:rsidRDefault="001329CC"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bCs/>
          <w:i/>
          <w:iCs/>
          <w:color w:val="000000"/>
          <w:sz w:val="24"/>
          <w:szCs w:val="24"/>
          <w:lang w:eastAsia="ru-RU"/>
        </w:rPr>
        <w:t>Творческие задания</w:t>
      </w:r>
      <w:r w:rsidR="004D3F57" w:rsidRPr="009C207A">
        <w:rPr>
          <w:rFonts w:ascii="Times New Roman" w:eastAsia="Times New Roman" w:hAnsi="Times New Roman" w:cs="Times New Roman"/>
          <w:color w:val="000000"/>
          <w:sz w:val="24"/>
          <w:szCs w:val="24"/>
          <w:lang w:eastAsia="ru-RU"/>
        </w:rPr>
        <w:t xml:space="preserve"> </w:t>
      </w:r>
      <w:r w:rsidRPr="009C207A">
        <w:rPr>
          <w:rFonts w:ascii="Times New Roman" w:eastAsia="Times New Roman" w:hAnsi="Times New Roman" w:cs="Times New Roman"/>
          <w:color w:val="000000"/>
          <w:sz w:val="24"/>
          <w:szCs w:val="24"/>
          <w:lang w:eastAsia="ru-RU"/>
        </w:rPr>
        <w:t xml:space="preserve">раскрывают художественные способности </w:t>
      </w:r>
      <w:r w:rsidR="000819BB" w:rsidRPr="009C207A">
        <w:rPr>
          <w:rFonts w:ascii="Times New Roman" w:eastAsia="Times New Roman" w:hAnsi="Times New Roman" w:cs="Times New Roman"/>
          <w:color w:val="000000"/>
          <w:sz w:val="24"/>
          <w:szCs w:val="24"/>
          <w:lang w:eastAsia="ru-RU"/>
        </w:rPr>
        <w:t>обучающ</w:t>
      </w:r>
      <w:r w:rsidRPr="009C207A">
        <w:rPr>
          <w:rFonts w:ascii="Times New Roman" w:eastAsia="Times New Roman" w:hAnsi="Times New Roman" w:cs="Times New Roman"/>
          <w:color w:val="000000"/>
          <w:sz w:val="24"/>
          <w:szCs w:val="24"/>
          <w:lang w:eastAsia="ru-RU"/>
        </w:rPr>
        <w:t xml:space="preserve">ихся, формируют их эстетический вкус, такие занятия свойственны </w:t>
      </w:r>
      <w:r w:rsidR="004D3F57" w:rsidRPr="009C207A">
        <w:rPr>
          <w:rFonts w:ascii="Times New Roman" w:eastAsia="Times New Roman" w:hAnsi="Times New Roman" w:cs="Times New Roman"/>
          <w:color w:val="000000"/>
          <w:sz w:val="24"/>
          <w:szCs w:val="24"/>
          <w:lang w:eastAsia="ru-RU"/>
        </w:rPr>
        <w:t xml:space="preserve">второму </w:t>
      </w:r>
      <w:r w:rsidRPr="009C207A">
        <w:rPr>
          <w:rFonts w:ascii="Times New Roman" w:eastAsia="Times New Roman" w:hAnsi="Times New Roman" w:cs="Times New Roman"/>
          <w:color w:val="000000"/>
          <w:sz w:val="24"/>
          <w:szCs w:val="24"/>
          <w:lang w:eastAsia="ru-RU"/>
        </w:rPr>
        <w:t>году.</w:t>
      </w:r>
    </w:p>
    <w:p w:rsidR="008179F1" w:rsidRPr="009C207A" w:rsidRDefault="008179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hAnsi="Times New Roman" w:cs="Times New Roman"/>
          <w:sz w:val="24"/>
          <w:szCs w:val="24"/>
        </w:rPr>
        <w:t>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различными художественными материалами (акварель, гуашь, пастель, тушь, восковые мелки). Педагог демонстрирует, как нужно работать с разными инструментами (кисть, карандаш, перо, палитра и др.). При этом используется для показа учебная доска или лист бумаги, прикрепленный на мольберт. Таким образом, педагог раскрывает творческие возможности работы над определённым заданием.</w:t>
      </w:r>
    </w:p>
    <w:p w:rsidR="008179F1" w:rsidRPr="009C207A" w:rsidRDefault="00CF37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ab/>
      </w:r>
      <w:r w:rsidR="008179F1" w:rsidRPr="009C207A">
        <w:rPr>
          <w:rFonts w:ascii="Times New Roman" w:hAnsi="Times New Roman" w:cs="Times New Roman"/>
          <w:sz w:val="24"/>
          <w:szCs w:val="24"/>
        </w:rPr>
        <w:t>Дети после объяснения приступают к работе. Практическая деятельность обучающихся строится от простого к сложному, от учебных упражнений до построения композиции.</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В конце занятия для закрепления полученных знаний и умений уместно провести анализ выполненной работы и разбор типичных ошибок. После подведения итогов занятия педагог может дать рекомендации детям в виде домашнего задания.</w:t>
      </w:r>
    </w:p>
    <w:p w:rsidR="008179F1"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Чтобы дети не уставали, а полученные результаты радовали и вызывали ощущение успеха, задания должны быть зрительно эффектными. В этих целях программа обеспечена специальным набором игровых приёмов.</w:t>
      </w:r>
    </w:p>
    <w:p w:rsidR="00925855" w:rsidRPr="009C207A" w:rsidRDefault="008179F1"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В условиях предвкушения удачи образовательный процесс будет проходить легко, вызывая активный интерес каждого подростка, независимо от его способностей, что приведет к желаемому результату. Ведь художественное образование не должно ориентироваться только на наиболее способных к изобразительной</w:t>
      </w:r>
      <w:r w:rsidR="004D3F57" w:rsidRPr="009C207A">
        <w:rPr>
          <w:rFonts w:ascii="Times New Roman" w:hAnsi="Times New Roman" w:cs="Times New Roman"/>
          <w:sz w:val="24"/>
          <w:szCs w:val="24"/>
        </w:rPr>
        <w:t xml:space="preserve"> деятельности детей.</w:t>
      </w:r>
    </w:p>
    <w:p w:rsidR="008179F1" w:rsidRPr="009C207A" w:rsidRDefault="00031F8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b/>
          <w:i/>
          <w:color w:val="000000"/>
          <w:sz w:val="24"/>
          <w:szCs w:val="24"/>
          <w:lang w:eastAsia="ru-RU"/>
        </w:rPr>
      </w:pPr>
      <w:r w:rsidRPr="009C207A">
        <w:rPr>
          <w:rFonts w:ascii="Times New Roman" w:eastAsia="Times New Roman" w:hAnsi="Times New Roman" w:cs="Times New Roman"/>
          <w:b/>
          <w:color w:val="000000"/>
          <w:sz w:val="24"/>
          <w:szCs w:val="24"/>
          <w:lang w:eastAsia="ru-RU"/>
        </w:rPr>
        <w:tab/>
      </w:r>
      <w:r w:rsidR="008179F1" w:rsidRPr="009C207A">
        <w:rPr>
          <w:rFonts w:ascii="Times New Roman" w:eastAsia="Times New Roman" w:hAnsi="Times New Roman" w:cs="Times New Roman"/>
          <w:b/>
          <w:color w:val="000000"/>
          <w:sz w:val="24"/>
          <w:szCs w:val="24"/>
          <w:lang w:eastAsia="ru-RU"/>
        </w:rPr>
        <w:t>Способы проверки результатов освоения программы:</w:t>
      </w:r>
    </w:p>
    <w:p w:rsidR="008179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ab/>
      </w:r>
      <w:r w:rsidR="008179F1" w:rsidRPr="009C207A">
        <w:rPr>
          <w:rFonts w:ascii="Times New Roman" w:eastAsia="Times New Roman" w:hAnsi="Times New Roman" w:cs="Times New Roman"/>
          <w:color w:val="000000"/>
          <w:sz w:val="24"/>
          <w:szCs w:val="24"/>
          <w:lang w:eastAsia="ru-RU"/>
        </w:rPr>
        <w:t>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по-настоящему желающий этого ребенок.</w:t>
      </w:r>
    </w:p>
    <w:p w:rsidR="008179F1" w:rsidRPr="009C207A" w:rsidRDefault="00CF37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lastRenderedPageBreak/>
        <w:tab/>
      </w:r>
      <w:r w:rsidR="008179F1" w:rsidRPr="009C207A">
        <w:rPr>
          <w:rFonts w:ascii="Times New Roman" w:eastAsia="Times New Roman" w:hAnsi="Times New Roman" w:cs="Times New Roman"/>
          <w:color w:val="000000"/>
          <w:sz w:val="24"/>
          <w:szCs w:val="24"/>
          <w:lang w:eastAsia="ru-RU"/>
        </w:rPr>
        <w:t>Подведение итогов по результатам освоения материала данной программы проводится в форме:</w:t>
      </w:r>
    </w:p>
    <w:p w:rsidR="008179F1" w:rsidRPr="009C207A" w:rsidRDefault="008179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sz w:val="24"/>
          <w:szCs w:val="24"/>
          <w:lang w:eastAsia="ru-RU"/>
        </w:rPr>
      </w:pPr>
      <w:r w:rsidRPr="009C207A">
        <w:rPr>
          <w:rFonts w:ascii="Times New Roman" w:eastAsia="Times New Roman" w:hAnsi="Times New Roman" w:cs="Times New Roman"/>
          <w:sz w:val="24"/>
          <w:szCs w:val="24"/>
          <w:lang w:eastAsia="ru-RU"/>
        </w:rPr>
        <w:t> - контрольных занятий по изученным темам;</w:t>
      </w:r>
    </w:p>
    <w:p w:rsidR="008179F1" w:rsidRPr="009C207A" w:rsidRDefault="008179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sz w:val="24"/>
          <w:szCs w:val="24"/>
          <w:lang w:eastAsia="ru-RU"/>
        </w:rPr>
      </w:pPr>
      <w:r w:rsidRPr="009C207A">
        <w:rPr>
          <w:rFonts w:ascii="Times New Roman" w:eastAsia="Times New Roman" w:hAnsi="Times New Roman" w:cs="Times New Roman"/>
          <w:sz w:val="24"/>
          <w:szCs w:val="24"/>
          <w:lang w:eastAsia="ru-RU"/>
        </w:rPr>
        <w:t> - конкурсы;</w:t>
      </w:r>
    </w:p>
    <w:p w:rsidR="008179F1" w:rsidRPr="009C207A" w:rsidRDefault="008179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sz w:val="24"/>
          <w:szCs w:val="24"/>
          <w:lang w:eastAsia="ru-RU"/>
        </w:rPr>
      </w:pPr>
      <w:r w:rsidRPr="009C207A">
        <w:rPr>
          <w:rFonts w:ascii="Times New Roman" w:eastAsia="Times New Roman" w:hAnsi="Times New Roman" w:cs="Times New Roman"/>
          <w:sz w:val="24"/>
          <w:szCs w:val="24"/>
          <w:lang w:eastAsia="ru-RU"/>
        </w:rPr>
        <w:t> - выставки детских работ;</w:t>
      </w:r>
    </w:p>
    <w:p w:rsidR="008179F1" w:rsidRPr="009C207A" w:rsidRDefault="008179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sz w:val="24"/>
          <w:szCs w:val="24"/>
          <w:lang w:eastAsia="ru-RU"/>
        </w:rPr>
        <w:t xml:space="preserve"> - в конце года </w:t>
      </w:r>
      <w:r w:rsidRPr="009C207A">
        <w:rPr>
          <w:rFonts w:ascii="Times New Roman" w:eastAsia="Times New Roman" w:hAnsi="Times New Roman" w:cs="Times New Roman"/>
          <w:color w:val="000000"/>
          <w:sz w:val="24"/>
          <w:szCs w:val="24"/>
          <w:lang w:eastAsia="ru-RU"/>
        </w:rPr>
        <w:t>готовится итоговая выставка работ.</w:t>
      </w:r>
    </w:p>
    <w:p w:rsidR="008179F1" w:rsidRPr="009C207A" w:rsidRDefault="00031F8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ab/>
      </w:r>
      <w:r w:rsidR="008179F1" w:rsidRPr="009C207A">
        <w:rPr>
          <w:rFonts w:ascii="Times New Roman" w:eastAsia="Times New Roman" w:hAnsi="Times New Roman" w:cs="Times New Roman"/>
          <w:color w:val="000000"/>
          <w:sz w:val="24"/>
          <w:szCs w:val="24"/>
          <w:lang w:eastAsia="ru-RU"/>
        </w:rPr>
        <w:t>На первом, репродуктивном уровне организации деятельности обучающихся, основными формами представления результатов работы являются: выставки внутри изостудии, общешкольные выставки, участие в конкурсах.</w:t>
      </w:r>
    </w:p>
    <w:p w:rsidR="008179F1" w:rsidRPr="009C207A" w:rsidRDefault="008179F1"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color w:val="000000"/>
          <w:sz w:val="24"/>
          <w:szCs w:val="24"/>
          <w:lang w:eastAsia="ru-RU"/>
        </w:rPr>
        <w:t> </w:t>
      </w:r>
      <w:r w:rsidR="00031F87" w:rsidRPr="009C207A">
        <w:rPr>
          <w:rFonts w:ascii="Times New Roman" w:eastAsia="Times New Roman" w:hAnsi="Times New Roman" w:cs="Times New Roman"/>
          <w:color w:val="000000"/>
          <w:sz w:val="24"/>
          <w:szCs w:val="24"/>
          <w:lang w:eastAsia="ru-RU"/>
        </w:rPr>
        <w:tab/>
      </w:r>
      <w:r w:rsidRPr="009C207A">
        <w:rPr>
          <w:rFonts w:ascii="Times New Roman" w:eastAsia="Times New Roman" w:hAnsi="Times New Roman" w:cs="Times New Roman"/>
          <w:color w:val="000000"/>
          <w:sz w:val="24"/>
          <w:szCs w:val="24"/>
          <w:lang w:eastAsia="ru-RU"/>
        </w:rPr>
        <w:t>На втором, эвристическом уровне, основными формами представления результатов работы являются: конкурсы и выставки более высокого уровня (поселковые, районные), элементы исследовательской и творческой деятельности.</w:t>
      </w:r>
    </w:p>
    <w:p w:rsidR="00A06FED" w:rsidRPr="009C207A" w:rsidRDefault="00031F87" w:rsidP="009C207A">
      <w:pPr>
        <w:shd w:val="clear" w:color="auto" w:fill="FFFFFF"/>
        <w:tabs>
          <w:tab w:val="left" w:pos="709"/>
          <w:tab w:val="left" w:pos="851"/>
          <w:tab w:val="left" w:pos="9639"/>
        </w:tabs>
        <w:spacing w:after="0" w:line="360" w:lineRule="auto"/>
        <w:ind w:firstLine="709"/>
        <w:jc w:val="both"/>
        <w:rPr>
          <w:rFonts w:ascii="Times New Roman" w:eastAsia="Times New Roman" w:hAnsi="Times New Roman" w:cs="Times New Roman"/>
          <w:color w:val="000000"/>
          <w:sz w:val="24"/>
          <w:szCs w:val="24"/>
          <w:lang w:eastAsia="ru-RU"/>
        </w:rPr>
      </w:pPr>
      <w:r w:rsidRPr="009C207A">
        <w:rPr>
          <w:rFonts w:ascii="Times New Roman" w:eastAsia="Times New Roman" w:hAnsi="Times New Roman" w:cs="Times New Roman"/>
          <w:b/>
          <w:color w:val="000000"/>
          <w:sz w:val="24"/>
          <w:szCs w:val="24"/>
          <w:lang w:eastAsia="ru-RU"/>
        </w:rPr>
        <w:tab/>
      </w:r>
    </w:p>
    <w:p w:rsidR="00A06FED" w:rsidRPr="009C207A" w:rsidRDefault="00031F87" w:rsidP="009C207A">
      <w:pPr>
        <w:tabs>
          <w:tab w:val="left" w:pos="709"/>
          <w:tab w:val="left" w:pos="851"/>
          <w:tab w:val="left" w:pos="9639"/>
        </w:tabs>
        <w:spacing w:after="0" w:line="360" w:lineRule="auto"/>
        <w:ind w:firstLine="709"/>
        <w:jc w:val="both"/>
        <w:rPr>
          <w:rFonts w:ascii="Times New Roman" w:hAnsi="Times New Roman" w:cs="Times New Roman"/>
          <w:b/>
          <w:sz w:val="24"/>
          <w:szCs w:val="24"/>
        </w:rPr>
      </w:pPr>
      <w:r w:rsidRPr="009C207A">
        <w:rPr>
          <w:rFonts w:ascii="Times New Roman" w:hAnsi="Times New Roman" w:cs="Times New Roman"/>
          <w:b/>
          <w:sz w:val="24"/>
          <w:szCs w:val="24"/>
        </w:rPr>
        <w:tab/>
      </w:r>
      <w:r w:rsidR="00BE13DD" w:rsidRPr="009C207A">
        <w:rPr>
          <w:rFonts w:ascii="Times New Roman" w:hAnsi="Times New Roman" w:cs="Times New Roman"/>
          <w:b/>
          <w:sz w:val="24"/>
          <w:szCs w:val="24"/>
        </w:rPr>
        <w:t>Список литературы</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1.Грибовская А.А. «Ознакомление дошкольников с графикой и живописью», Москва «Педагогическое </w:t>
      </w:r>
      <w:proofErr w:type="spellStart"/>
      <w:r w:rsidRPr="009C207A">
        <w:rPr>
          <w:rFonts w:ascii="Times New Roman" w:hAnsi="Times New Roman" w:cs="Times New Roman"/>
          <w:sz w:val="24"/>
          <w:szCs w:val="24"/>
        </w:rPr>
        <w:t>общество</w:t>
      </w:r>
      <w:proofErr w:type="gramStart"/>
      <w:r w:rsidRPr="009C207A">
        <w:rPr>
          <w:rFonts w:ascii="Times New Roman" w:hAnsi="Times New Roman" w:cs="Times New Roman"/>
          <w:sz w:val="24"/>
          <w:szCs w:val="24"/>
        </w:rPr>
        <w:t>.Р</w:t>
      </w:r>
      <w:proofErr w:type="gramEnd"/>
      <w:r w:rsidRPr="009C207A">
        <w:rPr>
          <w:rFonts w:ascii="Times New Roman" w:hAnsi="Times New Roman" w:cs="Times New Roman"/>
          <w:sz w:val="24"/>
          <w:szCs w:val="24"/>
        </w:rPr>
        <w:t>оссии</w:t>
      </w:r>
      <w:proofErr w:type="spellEnd"/>
      <w:r w:rsidRPr="009C207A">
        <w:rPr>
          <w:rFonts w:ascii="Times New Roman" w:hAnsi="Times New Roman" w:cs="Times New Roman"/>
          <w:sz w:val="24"/>
          <w:szCs w:val="24"/>
        </w:rPr>
        <w:t>», 2004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2.Курбатова Н.В. «Учимся рисовать», Москва «Слово», 2002 г.     3.Рутковская А. «Рисование в начальной школе», Москва, </w:t>
      </w:r>
      <w:proofErr w:type="spellStart"/>
      <w:r w:rsidRPr="009C207A">
        <w:rPr>
          <w:rFonts w:ascii="Times New Roman" w:hAnsi="Times New Roman" w:cs="Times New Roman"/>
          <w:sz w:val="24"/>
          <w:szCs w:val="24"/>
        </w:rPr>
        <w:t>Олма</w:t>
      </w:r>
      <w:proofErr w:type="spellEnd"/>
      <w:r w:rsidRPr="009C207A">
        <w:rPr>
          <w:rFonts w:ascii="Times New Roman" w:hAnsi="Times New Roman" w:cs="Times New Roman"/>
          <w:sz w:val="24"/>
          <w:szCs w:val="24"/>
        </w:rPr>
        <w:t>-Пресс, 2003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4.Федотова И.В. «Изобразительное искусство», Волгоград «Учитель», 2006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5.Фатеева А.А. «Рисуем без кисточки», Ярославль «Академия развития», 2006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6.Фиона </w:t>
      </w:r>
      <w:proofErr w:type="spellStart"/>
      <w:r w:rsidRPr="009C207A">
        <w:rPr>
          <w:rFonts w:ascii="Times New Roman" w:hAnsi="Times New Roman" w:cs="Times New Roman"/>
          <w:sz w:val="24"/>
          <w:szCs w:val="24"/>
        </w:rPr>
        <w:t>Уотт</w:t>
      </w:r>
      <w:proofErr w:type="spellEnd"/>
      <w:r w:rsidRPr="009C207A">
        <w:rPr>
          <w:rFonts w:ascii="Times New Roman" w:hAnsi="Times New Roman" w:cs="Times New Roman"/>
          <w:sz w:val="24"/>
          <w:szCs w:val="24"/>
        </w:rPr>
        <w:t xml:space="preserve"> «Как научиться рисовать», Москва «</w:t>
      </w:r>
      <w:proofErr w:type="spellStart"/>
      <w:r w:rsidRPr="009C207A">
        <w:rPr>
          <w:rFonts w:ascii="Times New Roman" w:hAnsi="Times New Roman" w:cs="Times New Roman"/>
          <w:sz w:val="24"/>
          <w:szCs w:val="24"/>
        </w:rPr>
        <w:t>Росмэн</w:t>
      </w:r>
      <w:proofErr w:type="spellEnd"/>
      <w:r w:rsidRPr="009C207A">
        <w:rPr>
          <w:rFonts w:ascii="Times New Roman" w:hAnsi="Times New Roman" w:cs="Times New Roman"/>
          <w:sz w:val="24"/>
          <w:szCs w:val="24"/>
        </w:rPr>
        <w:t>», 2002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7.Фиона </w:t>
      </w:r>
      <w:proofErr w:type="spellStart"/>
      <w:r w:rsidRPr="009C207A">
        <w:rPr>
          <w:rFonts w:ascii="Times New Roman" w:hAnsi="Times New Roman" w:cs="Times New Roman"/>
          <w:sz w:val="24"/>
          <w:szCs w:val="24"/>
        </w:rPr>
        <w:t>Уотт</w:t>
      </w:r>
      <w:proofErr w:type="spellEnd"/>
      <w:r w:rsidRPr="009C207A">
        <w:rPr>
          <w:rFonts w:ascii="Times New Roman" w:hAnsi="Times New Roman" w:cs="Times New Roman"/>
          <w:sz w:val="24"/>
          <w:szCs w:val="24"/>
        </w:rPr>
        <w:t xml:space="preserve"> «Я умею рисовать», Москва «</w:t>
      </w:r>
      <w:proofErr w:type="spellStart"/>
      <w:r w:rsidRPr="009C207A">
        <w:rPr>
          <w:rFonts w:ascii="Times New Roman" w:hAnsi="Times New Roman" w:cs="Times New Roman"/>
          <w:sz w:val="24"/>
          <w:szCs w:val="24"/>
        </w:rPr>
        <w:t>Росмэн</w:t>
      </w:r>
      <w:proofErr w:type="spellEnd"/>
      <w:r w:rsidRPr="009C207A">
        <w:rPr>
          <w:rFonts w:ascii="Times New Roman" w:hAnsi="Times New Roman" w:cs="Times New Roman"/>
          <w:sz w:val="24"/>
          <w:szCs w:val="24"/>
        </w:rPr>
        <w:t>», 2003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8.Шпикалова Т.Я. «Изобразительное искусство», Москва «Просвещение», 2000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9.Шалаева Г.П. «Учимся  рисовать», Москва «Слово», 2004 г.</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10.Гусакова М. А. «Аппликация».  Москва «Просвещение» 1987.11.Гульянц Э. К.,</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11.Сарафанова Н. А. «Подарки к праздникам». Москва «Мир книги» 2005.</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12.Щеблыкин И. К., </w:t>
      </w:r>
      <w:proofErr w:type="spellStart"/>
      <w:r w:rsidRPr="009C207A">
        <w:rPr>
          <w:rFonts w:ascii="Times New Roman" w:hAnsi="Times New Roman" w:cs="Times New Roman"/>
          <w:sz w:val="24"/>
          <w:szCs w:val="24"/>
        </w:rPr>
        <w:t>Романина</w:t>
      </w:r>
      <w:proofErr w:type="spellEnd"/>
      <w:r w:rsidRPr="009C207A">
        <w:rPr>
          <w:rFonts w:ascii="Times New Roman" w:hAnsi="Times New Roman" w:cs="Times New Roman"/>
          <w:sz w:val="24"/>
          <w:szCs w:val="24"/>
        </w:rPr>
        <w:t xml:space="preserve"> В. И., </w:t>
      </w:r>
      <w:proofErr w:type="spellStart"/>
      <w:r w:rsidRPr="009C207A">
        <w:rPr>
          <w:rFonts w:ascii="Times New Roman" w:hAnsi="Times New Roman" w:cs="Times New Roman"/>
          <w:sz w:val="24"/>
          <w:szCs w:val="24"/>
        </w:rPr>
        <w:t>Кагакова</w:t>
      </w:r>
      <w:proofErr w:type="spellEnd"/>
      <w:r w:rsidRPr="009C207A">
        <w:rPr>
          <w:rFonts w:ascii="Times New Roman" w:hAnsi="Times New Roman" w:cs="Times New Roman"/>
          <w:sz w:val="24"/>
          <w:szCs w:val="24"/>
        </w:rPr>
        <w:t xml:space="preserve"> И. И.  «Аппликационные работы в начальных классах».  Москва «Просвещение» 1983.</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13.Хосе М. </w:t>
      </w:r>
      <w:proofErr w:type="spellStart"/>
      <w:r w:rsidRPr="009C207A">
        <w:rPr>
          <w:rFonts w:ascii="Times New Roman" w:hAnsi="Times New Roman" w:cs="Times New Roman"/>
          <w:sz w:val="24"/>
          <w:szCs w:val="24"/>
        </w:rPr>
        <w:t>Паррамон</w:t>
      </w:r>
      <w:proofErr w:type="spellEnd"/>
      <w:r w:rsidRPr="009C207A">
        <w:rPr>
          <w:rFonts w:ascii="Times New Roman" w:hAnsi="Times New Roman" w:cs="Times New Roman"/>
          <w:sz w:val="24"/>
          <w:szCs w:val="24"/>
        </w:rPr>
        <w:t xml:space="preserve"> «Путь к мастерству. Как рисовать».  Санкт-Петербург «Аврора» 1991.</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 xml:space="preserve">14.Хосе М. </w:t>
      </w:r>
      <w:proofErr w:type="spellStart"/>
      <w:r w:rsidRPr="009C207A">
        <w:rPr>
          <w:rFonts w:ascii="Times New Roman" w:hAnsi="Times New Roman" w:cs="Times New Roman"/>
          <w:sz w:val="24"/>
          <w:szCs w:val="24"/>
        </w:rPr>
        <w:t>Паррамон</w:t>
      </w:r>
      <w:proofErr w:type="spellEnd"/>
      <w:r w:rsidRPr="009C207A">
        <w:rPr>
          <w:rFonts w:ascii="Times New Roman" w:hAnsi="Times New Roman" w:cs="Times New Roman"/>
          <w:sz w:val="24"/>
          <w:szCs w:val="24"/>
        </w:rPr>
        <w:t xml:space="preserve"> «Как писать маслом».  Санкт-Петербург «Аврора» 1992.</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15.Запаренко В. С. «Энциклопедия рисования».  Санкт-Петербург «Нева», Москва «ОЛМА-ПРЕСС» 2002.</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16.Гибсон Р. «Карнавал. Маски. Костюмы». Москва «</w:t>
      </w:r>
      <w:proofErr w:type="spellStart"/>
      <w:r w:rsidRPr="009C207A">
        <w:rPr>
          <w:rFonts w:ascii="Times New Roman" w:hAnsi="Times New Roman" w:cs="Times New Roman"/>
          <w:sz w:val="24"/>
          <w:szCs w:val="24"/>
        </w:rPr>
        <w:t>Росмэн</w:t>
      </w:r>
      <w:proofErr w:type="spellEnd"/>
      <w:r w:rsidRPr="009C207A">
        <w:rPr>
          <w:rFonts w:ascii="Times New Roman" w:hAnsi="Times New Roman" w:cs="Times New Roman"/>
          <w:sz w:val="24"/>
          <w:szCs w:val="24"/>
        </w:rPr>
        <w:t>» 2002.</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lastRenderedPageBreak/>
        <w:t xml:space="preserve">17.Хайнс К.,  Харви Д., </w:t>
      </w:r>
      <w:proofErr w:type="spellStart"/>
      <w:r w:rsidRPr="009C207A">
        <w:rPr>
          <w:rFonts w:ascii="Times New Roman" w:hAnsi="Times New Roman" w:cs="Times New Roman"/>
          <w:sz w:val="24"/>
          <w:szCs w:val="24"/>
        </w:rPr>
        <w:t>Дангворд</w:t>
      </w:r>
      <w:proofErr w:type="spellEnd"/>
      <w:r w:rsidRPr="009C207A">
        <w:rPr>
          <w:rFonts w:ascii="Times New Roman" w:hAnsi="Times New Roman" w:cs="Times New Roman"/>
          <w:sz w:val="24"/>
          <w:szCs w:val="24"/>
        </w:rPr>
        <w:t xml:space="preserve"> Р., </w:t>
      </w:r>
      <w:proofErr w:type="spellStart"/>
      <w:r w:rsidRPr="009C207A">
        <w:rPr>
          <w:rFonts w:ascii="Times New Roman" w:hAnsi="Times New Roman" w:cs="Times New Roman"/>
          <w:sz w:val="24"/>
          <w:szCs w:val="24"/>
        </w:rPr>
        <w:t>Гибсон</w:t>
      </w:r>
      <w:proofErr w:type="spellEnd"/>
      <w:r w:rsidRPr="009C207A">
        <w:rPr>
          <w:rFonts w:ascii="Times New Roman" w:hAnsi="Times New Roman" w:cs="Times New Roman"/>
          <w:sz w:val="24"/>
          <w:szCs w:val="24"/>
        </w:rPr>
        <w:t xml:space="preserve"> Р. «Домашний кукольный театр».  Москва «</w:t>
      </w:r>
      <w:proofErr w:type="spellStart"/>
      <w:r w:rsidRPr="009C207A">
        <w:rPr>
          <w:rFonts w:ascii="Times New Roman" w:hAnsi="Times New Roman" w:cs="Times New Roman"/>
          <w:sz w:val="24"/>
          <w:szCs w:val="24"/>
        </w:rPr>
        <w:t>Росмэн</w:t>
      </w:r>
      <w:proofErr w:type="spellEnd"/>
      <w:r w:rsidRPr="009C207A">
        <w:rPr>
          <w:rFonts w:ascii="Times New Roman" w:hAnsi="Times New Roman" w:cs="Times New Roman"/>
          <w:sz w:val="24"/>
          <w:szCs w:val="24"/>
        </w:rPr>
        <w:t>» 2002.</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18.Лыкова И. А., Грушина Л. В., журнал «</w:t>
      </w:r>
      <w:proofErr w:type="spellStart"/>
      <w:r w:rsidRPr="009C207A">
        <w:rPr>
          <w:rFonts w:ascii="Times New Roman" w:hAnsi="Times New Roman" w:cs="Times New Roman"/>
          <w:sz w:val="24"/>
          <w:szCs w:val="24"/>
        </w:rPr>
        <w:t>Мастерилка</w:t>
      </w:r>
      <w:proofErr w:type="spellEnd"/>
      <w:r w:rsidRPr="009C207A">
        <w:rPr>
          <w:rFonts w:ascii="Times New Roman" w:hAnsi="Times New Roman" w:cs="Times New Roman"/>
          <w:sz w:val="24"/>
          <w:szCs w:val="24"/>
        </w:rPr>
        <w:t>» №5.2008. «</w:t>
      </w:r>
      <w:proofErr w:type="spellStart"/>
      <w:r w:rsidRPr="009C207A">
        <w:rPr>
          <w:rFonts w:ascii="Times New Roman" w:hAnsi="Times New Roman" w:cs="Times New Roman"/>
          <w:sz w:val="24"/>
          <w:szCs w:val="24"/>
        </w:rPr>
        <w:t>Тестопластика</w:t>
      </w:r>
      <w:proofErr w:type="spellEnd"/>
      <w:r w:rsidRPr="009C207A">
        <w:rPr>
          <w:rFonts w:ascii="Times New Roman" w:hAnsi="Times New Roman" w:cs="Times New Roman"/>
          <w:sz w:val="24"/>
          <w:szCs w:val="24"/>
        </w:rPr>
        <w:t>»</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19.Соколова С. В. «Школа оригами. Аппликации и мозаика».  Москва «</w:t>
      </w:r>
      <w:proofErr w:type="spellStart"/>
      <w:r w:rsidRPr="009C207A">
        <w:rPr>
          <w:rFonts w:ascii="Times New Roman" w:hAnsi="Times New Roman" w:cs="Times New Roman"/>
          <w:sz w:val="24"/>
          <w:szCs w:val="24"/>
        </w:rPr>
        <w:t>Эксмо</w:t>
      </w:r>
      <w:proofErr w:type="spellEnd"/>
      <w:r w:rsidRPr="009C207A">
        <w:rPr>
          <w:rFonts w:ascii="Times New Roman" w:hAnsi="Times New Roman" w:cs="Times New Roman"/>
          <w:sz w:val="24"/>
          <w:szCs w:val="24"/>
        </w:rPr>
        <w:t>», Санкт-Петербург «Валери СПД» 2008.</w:t>
      </w:r>
    </w:p>
    <w:p w:rsidR="00A06FED" w:rsidRPr="009C207A" w:rsidRDefault="00A06FED" w:rsidP="009C207A">
      <w:pPr>
        <w:tabs>
          <w:tab w:val="left" w:pos="709"/>
          <w:tab w:val="left" w:pos="851"/>
          <w:tab w:val="left" w:pos="9639"/>
        </w:tabs>
        <w:spacing w:after="0" w:line="360" w:lineRule="auto"/>
        <w:ind w:firstLine="709"/>
        <w:jc w:val="both"/>
        <w:rPr>
          <w:rFonts w:ascii="Times New Roman" w:hAnsi="Times New Roman" w:cs="Times New Roman"/>
          <w:sz w:val="24"/>
          <w:szCs w:val="24"/>
        </w:rPr>
      </w:pPr>
      <w:r w:rsidRPr="009C207A">
        <w:rPr>
          <w:rFonts w:ascii="Times New Roman" w:hAnsi="Times New Roman" w:cs="Times New Roman"/>
          <w:sz w:val="24"/>
          <w:szCs w:val="24"/>
        </w:rPr>
        <w:t>20.Мартин Б. «Рисуем с удовольствием».  Минск «Попурри» 2003.</w:t>
      </w:r>
    </w:p>
    <w:p w:rsidR="00A06FED" w:rsidRPr="00290E38" w:rsidRDefault="00A06FED" w:rsidP="009C207A">
      <w:pPr>
        <w:tabs>
          <w:tab w:val="left" w:pos="709"/>
          <w:tab w:val="left" w:pos="851"/>
          <w:tab w:val="left" w:pos="9639"/>
        </w:tabs>
        <w:spacing w:after="0" w:line="360" w:lineRule="auto"/>
        <w:ind w:firstLine="709"/>
        <w:jc w:val="both"/>
        <w:rPr>
          <w:rFonts w:ascii="Times New Roman" w:hAnsi="Times New Roman" w:cs="Times New Roman"/>
          <w:sz w:val="28"/>
          <w:szCs w:val="28"/>
        </w:rPr>
      </w:pPr>
      <w:r w:rsidRPr="009C207A">
        <w:rPr>
          <w:rFonts w:ascii="Times New Roman" w:hAnsi="Times New Roman" w:cs="Times New Roman"/>
          <w:sz w:val="24"/>
          <w:szCs w:val="24"/>
        </w:rPr>
        <w:t>21.Блейк В. « Начинаем рисовать».  Минск «Попурри» 2003.</w:t>
      </w:r>
    </w:p>
    <w:sectPr w:rsidR="00A06FED" w:rsidRPr="00290E38" w:rsidSect="00751407">
      <w:pgSz w:w="11906" w:h="16838"/>
      <w:pgMar w:top="993"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C09"/>
    <w:multiLevelType w:val="multilevel"/>
    <w:tmpl w:val="55E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641ED"/>
    <w:multiLevelType w:val="multilevel"/>
    <w:tmpl w:val="E70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83240"/>
    <w:multiLevelType w:val="hybridMultilevel"/>
    <w:tmpl w:val="2FFC6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6B7DAB"/>
    <w:multiLevelType w:val="hybridMultilevel"/>
    <w:tmpl w:val="E9F2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5130E"/>
    <w:multiLevelType w:val="multilevel"/>
    <w:tmpl w:val="5F5E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102150"/>
    <w:multiLevelType w:val="multilevel"/>
    <w:tmpl w:val="647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A7"/>
    <w:rsid w:val="00031F87"/>
    <w:rsid w:val="000819BB"/>
    <w:rsid w:val="001329CC"/>
    <w:rsid w:val="001409CB"/>
    <w:rsid w:val="00155FD1"/>
    <w:rsid w:val="0018590A"/>
    <w:rsid w:val="001A4DB4"/>
    <w:rsid w:val="001A593F"/>
    <w:rsid w:val="001F56AD"/>
    <w:rsid w:val="00217E8B"/>
    <w:rsid w:val="00235EDE"/>
    <w:rsid w:val="00290E38"/>
    <w:rsid w:val="0029373B"/>
    <w:rsid w:val="00305FF1"/>
    <w:rsid w:val="00312667"/>
    <w:rsid w:val="00320FA0"/>
    <w:rsid w:val="00322CF6"/>
    <w:rsid w:val="0034522F"/>
    <w:rsid w:val="003E44D9"/>
    <w:rsid w:val="00476690"/>
    <w:rsid w:val="004D3F57"/>
    <w:rsid w:val="005123A7"/>
    <w:rsid w:val="005B7D7C"/>
    <w:rsid w:val="006A7950"/>
    <w:rsid w:val="006B62BA"/>
    <w:rsid w:val="006E675A"/>
    <w:rsid w:val="00724691"/>
    <w:rsid w:val="00751407"/>
    <w:rsid w:val="007A6784"/>
    <w:rsid w:val="008179F1"/>
    <w:rsid w:val="0082547D"/>
    <w:rsid w:val="008D3D2E"/>
    <w:rsid w:val="00925855"/>
    <w:rsid w:val="00953602"/>
    <w:rsid w:val="00965732"/>
    <w:rsid w:val="009C207A"/>
    <w:rsid w:val="00A06FED"/>
    <w:rsid w:val="00A9187E"/>
    <w:rsid w:val="00B37BE7"/>
    <w:rsid w:val="00B75016"/>
    <w:rsid w:val="00B766D0"/>
    <w:rsid w:val="00BE13DD"/>
    <w:rsid w:val="00C25799"/>
    <w:rsid w:val="00CF37F1"/>
    <w:rsid w:val="00DA0E36"/>
    <w:rsid w:val="00DE00C6"/>
    <w:rsid w:val="00E03996"/>
    <w:rsid w:val="00E72F37"/>
    <w:rsid w:val="00F11AE5"/>
    <w:rsid w:val="00F22999"/>
    <w:rsid w:val="00FA709E"/>
    <w:rsid w:val="00FE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BA"/>
  </w:style>
  <w:style w:type="paragraph" w:styleId="1">
    <w:name w:val="heading 1"/>
    <w:next w:val="a"/>
    <w:link w:val="10"/>
    <w:uiPriority w:val="9"/>
    <w:unhideWhenUsed/>
    <w:qFormat/>
    <w:rsid w:val="0082547D"/>
    <w:pPr>
      <w:keepNext/>
      <w:keepLines/>
      <w:spacing w:after="132"/>
      <w:ind w:left="10" w:right="111" w:hanging="10"/>
      <w:jc w:val="center"/>
      <w:outlineLvl w:val="0"/>
    </w:pPr>
    <w:rPr>
      <w:rFonts w:ascii="Times New Roman" w:eastAsia="Times New Roman" w:hAnsi="Times New Roman" w:cs="Times New Roman"/>
      <w:b/>
      <w:color w:val="000000"/>
      <w:sz w:val="32"/>
      <w:lang w:val="en-US"/>
    </w:rPr>
  </w:style>
  <w:style w:type="paragraph" w:styleId="2">
    <w:name w:val="heading 2"/>
    <w:next w:val="a"/>
    <w:link w:val="20"/>
    <w:uiPriority w:val="9"/>
    <w:unhideWhenUsed/>
    <w:qFormat/>
    <w:rsid w:val="0082547D"/>
    <w:pPr>
      <w:keepNext/>
      <w:keepLines/>
      <w:spacing w:after="11" w:line="250" w:lineRule="auto"/>
      <w:ind w:left="3928" w:hanging="10"/>
      <w:jc w:val="center"/>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82547D"/>
    <w:pPr>
      <w:keepNext/>
      <w:keepLines/>
      <w:spacing w:after="13" w:line="249" w:lineRule="auto"/>
      <w:ind w:left="2419" w:hanging="10"/>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6FED"/>
    <w:pPr>
      <w:spacing w:after="200" w:line="276" w:lineRule="auto"/>
      <w:ind w:left="720"/>
      <w:contextualSpacing/>
    </w:pPr>
  </w:style>
  <w:style w:type="paragraph" w:customStyle="1" w:styleId="c14">
    <w:name w:val="c14"/>
    <w:basedOn w:val="a"/>
    <w:rsid w:val="00B37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37BE7"/>
  </w:style>
  <w:style w:type="character" w:customStyle="1" w:styleId="c11">
    <w:name w:val="c11"/>
    <w:basedOn w:val="a0"/>
    <w:rsid w:val="00B37BE7"/>
  </w:style>
  <w:style w:type="paragraph" w:styleId="a5">
    <w:name w:val="Balloon Text"/>
    <w:basedOn w:val="a"/>
    <w:link w:val="a6"/>
    <w:uiPriority w:val="99"/>
    <w:semiHidden/>
    <w:unhideWhenUsed/>
    <w:rsid w:val="00320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FA0"/>
    <w:rPr>
      <w:rFonts w:ascii="Tahoma" w:hAnsi="Tahoma" w:cs="Tahoma"/>
      <w:sz w:val="16"/>
      <w:szCs w:val="16"/>
    </w:rPr>
  </w:style>
  <w:style w:type="paragraph" w:styleId="a7">
    <w:name w:val="Normal (Web)"/>
    <w:basedOn w:val="a"/>
    <w:uiPriority w:val="99"/>
    <w:unhideWhenUsed/>
    <w:rsid w:val="00925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79F1"/>
  </w:style>
  <w:style w:type="paragraph" w:customStyle="1" w:styleId="c32">
    <w:name w:val="c32"/>
    <w:basedOn w:val="a"/>
    <w:rsid w:val="00817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1329CC"/>
  </w:style>
  <w:style w:type="paragraph" w:customStyle="1" w:styleId="c4">
    <w:name w:val="c4"/>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329CC"/>
  </w:style>
  <w:style w:type="paragraph" w:customStyle="1" w:styleId="c12">
    <w:name w:val="c12"/>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29CC"/>
  </w:style>
  <w:style w:type="paragraph" w:customStyle="1" w:styleId="c71">
    <w:name w:val="c71"/>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329CC"/>
  </w:style>
  <w:style w:type="paragraph" w:customStyle="1" w:styleId="c42">
    <w:name w:val="c42"/>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547D"/>
    <w:rPr>
      <w:rFonts w:ascii="Times New Roman" w:eastAsia="Times New Roman" w:hAnsi="Times New Roman" w:cs="Times New Roman"/>
      <w:b/>
      <w:color w:val="000000"/>
      <w:sz w:val="32"/>
      <w:lang w:val="en-US"/>
    </w:rPr>
  </w:style>
  <w:style w:type="character" w:customStyle="1" w:styleId="20">
    <w:name w:val="Заголовок 2 Знак"/>
    <w:basedOn w:val="a0"/>
    <w:link w:val="2"/>
    <w:uiPriority w:val="9"/>
    <w:rsid w:val="0082547D"/>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82547D"/>
    <w:rPr>
      <w:rFonts w:ascii="Times New Roman" w:eastAsia="Times New Roman" w:hAnsi="Times New Roman" w:cs="Times New Roman"/>
      <w:b/>
      <w:color w:val="000000"/>
      <w:sz w:val="24"/>
      <w:lang w:val="en-US"/>
    </w:rPr>
  </w:style>
  <w:style w:type="table" w:customStyle="1" w:styleId="TableGrid">
    <w:name w:val="TableGrid"/>
    <w:rsid w:val="0082547D"/>
    <w:pPr>
      <w:spacing w:after="0" w:line="240" w:lineRule="auto"/>
    </w:pPr>
    <w:rPr>
      <w:rFonts w:eastAsiaTheme="minorEastAsia"/>
      <w:lang w:val="en-US"/>
    </w:rPr>
    <w:tblPr>
      <w:tblCellMar>
        <w:top w:w="0" w:type="dxa"/>
        <w:left w:w="0" w:type="dxa"/>
        <w:bottom w:w="0" w:type="dxa"/>
        <w:right w:w="0" w:type="dxa"/>
      </w:tblCellMar>
    </w:tblPr>
  </w:style>
  <w:style w:type="paragraph" w:customStyle="1" w:styleId="c19">
    <w:name w:val="c19"/>
    <w:basedOn w:val="a"/>
    <w:rsid w:val="00293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373B"/>
  </w:style>
  <w:style w:type="character" w:customStyle="1" w:styleId="c9">
    <w:name w:val="c9"/>
    <w:basedOn w:val="a0"/>
    <w:rsid w:val="0029373B"/>
  </w:style>
  <w:style w:type="character" w:customStyle="1" w:styleId="c5">
    <w:name w:val="c5"/>
    <w:basedOn w:val="a0"/>
    <w:rsid w:val="0029373B"/>
  </w:style>
  <w:style w:type="character" w:customStyle="1" w:styleId="c20">
    <w:name w:val="c20"/>
    <w:basedOn w:val="a0"/>
    <w:rsid w:val="00293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BA"/>
  </w:style>
  <w:style w:type="paragraph" w:styleId="1">
    <w:name w:val="heading 1"/>
    <w:next w:val="a"/>
    <w:link w:val="10"/>
    <w:uiPriority w:val="9"/>
    <w:unhideWhenUsed/>
    <w:qFormat/>
    <w:rsid w:val="0082547D"/>
    <w:pPr>
      <w:keepNext/>
      <w:keepLines/>
      <w:spacing w:after="132"/>
      <w:ind w:left="10" w:right="111" w:hanging="10"/>
      <w:jc w:val="center"/>
      <w:outlineLvl w:val="0"/>
    </w:pPr>
    <w:rPr>
      <w:rFonts w:ascii="Times New Roman" w:eastAsia="Times New Roman" w:hAnsi="Times New Roman" w:cs="Times New Roman"/>
      <w:b/>
      <w:color w:val="000000"/>
      <w:sz w:val="32"/>
      <w:lang w:val="en-US"/>
    </w:rPr>
  </w:style>
  <w:style w:type="paragraph" w:styleId="2">
    <w:name w:val="heading 2"/>
    <w:next w:val="a"/>
    <w:link w:val="20"/>
    <w:uiPriority w:val="9"/>
    <w:unhideWhenUsed/>
    <w:qFormat/>
    <w:rsid w:val="0082547D"/>
    <w:pPr>
      <w:keepNext/>
      <w:keepLines/>
      <w:spacing w:after="11" w:line="250" w:lineRule="auto"/>
      <w:ind w:left="3928" w:hanging="10"/>
      <w:jc w:val="center"/>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82547D"/>
    <w:pPr>
      <w:keepNext/>
      <w:keepLines/>
      <w:spacing w:after="13" w:line="249" w:lineRule="auto"/>
      <w:ind w:left="2419" w:hanging="10"/>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6FED"/>
    <w:pPr>
      <w:spacing w:after="200" w:line="276" w:lineRule="auto"/>
      <w:ind w:left="720"/>
      <w:contextualSpacing/>
    </w:pPr>
  </w:style>
  <w:style w:type="paragraph" w:customStyle="1" w:styleId="c14">
    <w:name w:val="c14"/>
    <w:basedOn w:val="a"/>
    <w:rsid w:val="00B37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37BE7"/>
  </w:style>
  <w:style w:type="character" w:customStyle="1" w:styleId="c11">
    <w:name w:val="c11"/>
    <w:basedOn w:val="a0"/>
    <w:rsid w:val="00B37BE7"/>
  </w:style>
  <w:style w:type="paragraph" w:styleId="a5">
    <w:name w:val="Balloon Text"/>
    <w:basedOn w:val="a"/>
    <w:link w:val="a6"/>
    <w:uiPriority w:val="99"/>
    <w:semiHidden/>
    <w:unhideWhenUsed/>
    <w:rsid w:val="00320F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FA0"/>
    <w:rPr>
      <w:rFonts w:ascii="Tahoma" w:hAnsi="Tahoma" w:cs="Tahoma"/>
      <w:sz w:val="16"/>
      <w:szCs w:val="16"/>
    </w:rPr>
  </w:style>
  <w:style w:type="paragraph" w:styleId="a7">
    <w:name w:val="Normal (Web)"/>
    <w:basedOn w:val="a"/>
    <w:uiPriority w:val="99"/>
    <w:unhideWhenUsed/>
    <w:rsid w:val="00925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79F1"/>
  </w:style>
  <w:style w:type="paragraph" w:customStyle="1" w:styleId="c32">
    <w:name w:val="c32"/>
    <w:basedOn w:val="a"/>
    <w:rsid w:val="00817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1329CC"/>
  </w:style>
  <w:style w:type="paragraph" w:customStyle="1" w:styleId="c4">
    <w:name w:val="c4"/>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329CC"/>
  </w:style>
  <w:style w:type="paragraph" w:customStyle="1" w:styleId="c12">
    <w:name w:val="c12"/>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29CC"/>
  </w:style>
  <w:style w:type="paragraph" w:customStyle="1" w:styleId="c71">
    <w:name w:val="c71"/>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329CC"/>
  </w:style>
  <w:style w:type="paragraph" w:customStyle="1" w:styleId="c42">
    <w:name w:val="c42"/>
    <w:basedOn w:val="a"/>
    <w:rsid w:val="00132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547D"/>
    <w:rPr>
      <w:rFonts w:ascii="Times New Roman" w:eastAsia="Times New Roman" w:hAnsi="Times New Roman" w:cs="Times New Roman"/>
      <w:b/>
      <w:color w:val="000000"/>
      <w:sz w:val="32"/>
      <w:lang w:val="en-US"/>
    </w:rPr>
  </w:style>
  <w:style w:type="character" w:customStyle="1" w:styleId="20">
    <w:name w:val="Заголовок 2 Знак"/>
    <w:basedOn w:val="a0"/>
    <w:link w:val="2"/>
    <w:uiPriority w:val="9"/>
    <w:rsid w:val="0082547D"/>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82547D"/>
    <w:rPr>
      <w:rFonts w:ascii="Times New Roman" w:eastAsia="Times New Roman" w:hAnsi="Times New Roman" w:cs="Times New Roman"/>
      <w:b/>
      <w:color w:val="000000"/>
      <w:sz w:val="24"/>
      <w:lang w:val="en-US"/>
    </w:rPr>
  </w:style>
  <w:style w:type="table" w:customStyle="1" w:styleId="TableGrid">
    <w:name w:val="TableGrid"/>
    <w:rsid w:val="0082547D"/>
    <w:pPr>
      <w:spacing w:after="0" w:line="240" w:lineRule="auto"/>
    </w:pPr>
    <w:rPr>
      <w:rFonts w:eastAsiaTheme="minorEastAsia"/>
      <w:lang w:val="en-US"/>
    </w:rPr>
    <w:tblPr>
      <w:tblCellMar>
        <w:top w:w="0" w:type="dxa"/>
        <w:left w:w="0" w:type="dxa"/>
        <w:bottom w:w="0" w:type="dxa"/>
        <w:right w:w="0" w:type="dxa"/>
      </w:tblCellMar>
    </w:tblPr>
  </w:style>
  <w:style w:type="paragraph" w:customStyle="1" w:styleId="c19">
    <w:name w:val="c19"/>
    <w:basedOn w:val="a"/>
    <w:rsid w:val="00293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373B"/>
  </w:style>
  <w:style w:type="character" w:customStyle="1" w:styleId="c9">
    <w:name w:val="c9"/>
    <w:basedOn w:val="a0"/>
    <w:rsid w:val="0029373B"/>
  </w:style>
  <w:style w:type="character" w:customStyle="1" w:styleId="c5">
    <w:name w:val="c5"/>
    <w:basedOn w:val="a0"/>
    <w:rsid w:val="0029373B"/>
  </w:style>
  <w:style w:type="character" w:customStyle="1" w:styleId="c20">
    <w:name w:val="c20"/>
    <w:basedOn w:val="a0"/>
    <w:rsid w:val="0029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4576">
      <w:bodyDiv w:val="1"/>
      <w:marLeft w:val="0"/>
      <w:marRight w:val="0"/>
      <w:marTop w:val="0"/>
      <w:marBottom w:val="0"/>
      <w:divBdr>
        <w:top w:val="none" w:sz="0" w:space="0" w:color="auto"/>
        <w:left w:val="none" w:sz="0" w:space="0" w:color="auto"/>
        <w:bottom w:val="none" w:sz="0" w:space="0" w:color="auto"/>
        <w:right w:val="none" w:sz="0" w:space="0" w:color="auto"/>
      </w:divBdr>
    </w:div>
    <w:div w:id="351499477">
      <w:bodyDiv w:val="1"/>
      <w:marLeft w:val="0"/>
      <w:marRight w:val="0"/>
      <w:marTop w:val="0"/>
      <w:marBottom w:val="0"/>
      <w:divBdr>
        <w:top w:val="none" w:sz="0" w:space="0" w:color="auto"/>
        <w:left w:val="none" w:sz="0" w:space="0" w:color="auto"/>
        <w:bottom w:val="none" w:sz="0" w:space="0" w:color="auto"/>
        <w:right w:val="none" w:sz="0" w:space="0" w:color="auto"/>
      </w:divBdr>
    </w:div>
    <w:div w:id="367067156">
      <w:bodyDiv w:val="1"/>
      <w:marLeft w:val="0"/>
      <w:marRight w:val="0"/>
      <w:marTop w:val="0"/>
      <w:marBottom w:val="0"/>
      <w:divBdr>
        <w:top w:val="none" w:sz="0" w:space="0" w:color="auto"/>
        <w:left w:val="none" w:sz="0" w:space="0" w:color="auto"/>
        <w:bottom w:val="none" w:sz="0" w:space="0" w:color="auto"/>
        <w:right w:val="none" w:sz="0" w:space="0" w:color="auto"/>
      </w:divBdr>
    </w:div>
    <w:div w:id="499084446">
      <w:bodyDiv w:val="1"/>
      <w:marLeft w:val="0"/>
      <w:marRight w:val="0"/>
      <w:marTop w:val="0"/>
      <w:marBottom w:val="0"/>
      <w:divBdr>
        <w:top w:val="none" w:sz="0" w:space="0" w:color="auto"/>
        <w:left w:val="none" w:sz="0" w:space="0" w:color="auto"/>
        <w:bottom w:val="none" w:sz="0" w:space="0" w:color="auto"/>
        <w:right w:val="none" w:sz="0" w:space="0" w:color="auto"/>
      </w:divBdr>
    </w:div>
    <w:div w:id="893933455">
      <w:bodyDiv w:val="1"/>
      <w:marLeft w:val="0"/>
      <w:marRight w:val="0"/>
      <w:marTop w:val="0"/>
      <w:marBottom w:val="0"/>
      <w:divBdr>
        <w:top w:val="none" w:sz="0" w:space="0" w:color="auto"/>
        <w:left w:val="none" w:sz="0" w:space="0" w:color="auto"/>
        <w:bottom w:val="none" w:sz="0" w:space="0" w:color="auto"/>
        <w:right w:val="none" w:sz="0" w:space="0" w:color="auto"/>
      </w:divBdr>
    </w:div>
    <w:div w:id="920989949">
      <w:bodyDiv w:val="1"/>
      <w:marLeft w:val="0"/>
      <w:marRight w:val="0"/>
      <w:marTop w:val="0"/>
      <w:marBottom w:val="0"/>
      <w:divBdr>
        <w:top w:val="none" w:sz="0" w:space="0" w:color="auto"/>
        <w:left w:val="none" w:sz="0" w:space="0" w:color="auto"/>
        <w:bottom w:val="none" w:sz="0" w:space="0" w:color="auto"/>
        <w:right w:val="none" w:sz="0" w:space="0" w:color="auto"/>
      </w:divBdr>
    </w:div>
    <w:div w:id="1266957068">
      <w:bodyDiv w:val="1"/>
      <w:marLeft w:val="0"/>
      <w:marRight w:val="0"/>
      <w:marTop w:val="0"/>
      <w:marBottom w:val="0"/>
      <w:divBdr>
        <w:top w:val="none" w:sz="0" w:space="0" w:color="auto"/>
        <w:left w:val="none" w:sz="0" w:space="0" w:color="auto"/>
        <w:bottom w:val="none" w:sz="0" w:space="0" w:color="auto"/>
        <w:right w:val="none" w:sz="0" w:space="0" w:color="auto"/>
      </w:divBdr>
    </w:div>
    <w:div w:id="1459303270">
      <w:bodyDiv w:val="1"/>
      <w:marLeft w:val="0"/>
      <w:marRight w:val="0"/>
      <w:marTop w:val="0"/>
      <w:marBottom w:val="0"/>
      <w:divBdr>
        <w:top w:val="none" w:sz="0" w:space="0" w:color="auto"/>
        <w:left w:val="none" w:sz="0" w:space="0" w:color="auto"/>
        <w:bottom w:val="none" w:sz="0" w:space="0" w:color="auto"/>
        <w:right w:val="none" w:sz="0" w:space="0" w:color="auto"/>
      </w:divBdr>
    </w:div>
    <w:div w:id="1602491869">
      <w:bodyDiv w:val="1"/>
      <w:marLeft w:val="0"/>
      <w:marRight w:val="0"/>
      <w:marTop w:val="0"/>
      <w:marBottom w:val="0"/>
      <w:divBdr>
        <w:top w:val="none" w:sz="0" w:space="0" w:color="auto"/>
        <w:left w:val="none" w:sz="0" w:space="0" w:color="auto"/>
        <w:bottom w:val="none" w:sz="0" w:space="0" w:color="auto"/>
        <w:right w:val="none" w:sz="0" w:space="0" w:color="auto"/>
      </w:divBdr>
    </w:div>
    <w:div w:id="1678263928">
      <w:bodyDiv w:val="1"/>
      <w:marLeft w:val="0"/>
      <w:marRight w:val="0"/>
      <w:marTop w:val="0"/>
      <w:marBottom w:val="0"/>
      <w:divBdr>
        <w:top w:val="none" w:sz="0" w:space="0" w:color="auto"/>
        <w:left w:val="none" w:sz="0" w:space="0" w:color="auto"/>
        <w:bottom w:val="none" w:sz="0" w:space="0" w:color="auto"/>
        <w:right w:val="none" w:sz="0" w:space="0" w:color="auto"/>
      </w:divBdr>
    </w:div>
    <w:div w:id="1833058627">
      <w:bodyDiv w:val="1"/>
      <w:marLeft w:val="0"/>
      <w:marRight w:val="0"/>
      <w:marTop w:val="0"/>
      <w:marBottom w:val="0"/>
      <w:divBdr>
        <w:top w:val="none" w:sz="0" w:space="0" w:color="auto"/>
        <w:left w:val="none" w:sz="0" w:space="0" w:color="auto"/>
        <w:bottom w:val="none" w:sz="0" w:space="0" w:color="auto"/>
        <w:right w:val="none" w:sz="0" w:space="0" w:color="auto"/>
      </w:divBdr>
    </w:div>
    <w:div w:id="1921787417">
      <w:bodyDiv w:val="1"/>
      <w:marLeft w:val="0"/>
      <w:marRight w:val="0"/>
      <w:marTop w:val="0"/>
      <w:marBottom w:val="0"/>
      <w:divBdr>
        <w:top w:val="none" w:sz="0" w:space="0" w:color="auto"/>
        <w:left w:val="none" w:sz="0" w:space="0" w:color="auto"/>
        <w:bottom w:val="none" w:sz="0" w:space="0" w:color="auto"/>
        <w:right w:val="none" w:sz="0" w:space="0" w:color="auto"/>
      </w:divBdr>
    </w:div>
    <w:div w:id="2140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o7aKmDrC8O2nHff/TwD7ql2LUcc9gsskUJdFdsdGn38=</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2kn6TFpmwNO7z/B/AE7yhFL8XwlW7BwQHa5ufBrAbBA=</DigestValue>
    </Reference>
  </SignedInfo>
  <SignatureValue>WI1JdcPiCdJy+WZVs91buqYw2E7yb6yaT6mUP42cAITNJwdzXoZo5QzAxN5bbbxm
PGxw15HHfeDUO2PtNeaivQ==</SignatureValue>
  <KeyInfo>
    <X509Data>
      <X509Certificate>MIIJYzCCCRCgAwIBAgIUUZ949Qir/J5iUNABjugCbr0hxHIwCgYIKoUDBwEBAwIw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jNC90L7QtSDQutCw0LfQvdCw0YfQtdC50YHRgtCy0L4wHhcNMjAwOTI4MTEwNjQz
WhcNMjExMjI4MTEwNjQzWjCCAocxGjAYBggqhQMDgQMBARIMMzQ0MTAzOTQ4MDYw
MRYwFAYFKoUDZAMSCzAxODk1MTkwOTgyMR0wGwYJKoZIhvcNAQkBFg5pbmZvQGNl
bnRyOC5ydTELMAkGA1UEBhMCUlUxKjAoBgNVBAgMIdCzLiDQodCw0L3QutGCLdCf
0LXRgtC10YDQsdGD0YDQszGCAUIwggE+BgNVBAoMggE10KHQkNCd0JrQoi3Qn9CV
0KLQldCg0JHQo9Cg0JPQodCa0J7QlSDQk9Ce0KHQo9CU0JDQoNCh0KLQktCV0J3Q
ndCe0JUg0JHQrtCU0JbQldCi0J3QntCVINCj0KfQoNCV0JbQlNCV0J3QmNCVINCm
0JXQndCi0KAg0JTQm9CvINCU0JXQotCV0Jkt0KHQmNCg0J7QoiDQmCDQlNCV0KLQ
ldCZLCDQntCh0KLQkNCS0KjQmNCl0KHQryDQkdCV0Jcg0J/QntCf0JXQp9CV0J3Q
mNCvINCg0J7QlNCY0KLQldCb0JXQmSAi0KbQldCd0KLQoCDQodCe0JTQldCZ0KHQ
otCS0JjQryDQodCV0JzQldCZ0J3QntCc0KMg0JLQntCh0J/QmNCi0JDQndCY0K4g
4oSWIDgiMSMwIQYDVQQLDBrQkNC00LzQuNC90LjRgdGC0YDQsNGG0LjRjzEwMC4G
A1UEKgwn0J7QutGB0LDQvdCwINCQ0LvQtdC60YHQsNC90LTRgNC+0LLQvdCwMRkw
FwYDVQQEDBDQqNCw0YDQsNC/0L7QstCwMUEwPwYDVQQDDDjQqNCw0YDQsNC/0L7Q
stCwINCe0LrRgdCw0L3QsCDQkNC70LXQutGB0LDQvdC00YDQvtCy0L3QsDBmMB8G
CCqFAwcBAQEBMBMGByqFAwICJAAGCCqFAwcBAQICA0MABEDZKP9wyaeGH29kEWiv
Lq44fkN+P7OoKBjOqkLrz9kO2/TWZLA/uk3XQkt1jzcvmLXIkFRD9NnmgYGi3DBT
vW7Ao4IEYTCCBF0wDAYDVR0TAQH/BAIwADATBgNVHSAEDDAKMAgGBiqFA2RxATAo
BgNVHREEITAfoB0GCiqFAwM9ntc2AQigDxMNMDM3MjIwMDAwMjc2NDA2BgUqhQNk
bwQtDCsi0JrRgNC40L/RgtC+0J/RgNC+IENTUCIgKNCy0LXRgNGB0LjRjyA0LjAp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A4F7CAEGCCqFAwOBewgCMCsGA1UdEAQkMCKADzIwMjAwOTI4MTEwNjQwWoEPMjAy
MTEyMjgxMTA2NDBaMIIBXwYDVR0jBIIBVjCCAVKAFNBklm1yQOtYfSR/uyBbz8OO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BBYEFOV3jyvhFbOPMZD5Up6l9oL7JzNoMAoGCCqFAwcBAQMCA0EAMUTJFWi0h0cA
sYFAdGhMOOzwZNoDICtMzB82nTflNonwFo+ogvwwoh5Ta46TnckE0UtNxBY5KR2h
UW5tDTrEfw==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T2DDzspVNe/ggHW9WV7xz+N+Rm4=</DigestValue>
      </Reference>
      <Reference URI="/word/document.xml?ContentType=application/vnd.openxmlformats-officedocument.wordprocessingml.document.main+xml">
        <DigestMethod Algorithm="http://www.w3.org/2000/09/xmldsig#sha1"/>
        <DigestValue>qGOQhg0YFjJgjMjLztKXF+oMBqA=</DigestValue>
      </Reference>
      <Reference URI="/word/fontTable.xml?ContentType=application/vnd.openxmlformats-officedocument.wordprocessingml.fontTable+xml">
        <DigestMethod Algorithm="http://www.w3.org/2000/09/xmldsig#sha1"/>
        <DigestValue>xvGl4+lKHga823NQ919eBHrHTEE=</DigestValue>
      </Reference>
      <Reference URI="/word/media/image1.jpeg?ContentType=image/jpeg">
        <DigestMethod Algorithm="http://www.w3.org/2000/09/xmldsig#sha1"/>
        <DigestValue>e/GF6GqDYeSK5hSQaBoTcJy7xds=</DigestValue>
      </Reference>
      <Reference URI="/word/numbering.xml?ContentType=application/vnd.openxmlformats-officedocument.wordprocessingml.numbering+xml">
        <DigestMethod Algorithm="http://www.w3.org/2000/09/xmldsig#sha1"/>
        <DigestValue>8CrC66MEddjABas7+IcjWMk+Rr8=</DigestValue>
      </Reference>
      <Reference URI="/word/settings.xml?ContentType=application/vnd.openxmlformats-officedocument.wordprocessingml.settings+xml">
        <DigestMethod Algorithm="http://www.w3.org/2000/09/xmldsig#sha1"/>
        <DigestValue>91re40DFGDVvkNpVVxP/8Aw24y4=</DigestValue>
      </Reference>
      <Reference URI="/word/styles.xml?ContentType=application/vnd.openxmlformats-officedocument.wordprocessingml.styles+xml">
        <DigestMethod Algorithm="http://www.w3.org/2000/09/xmldsig#sha1"/>
        <DigestValue>HXvIZUwQCsKwHUdsvotygoaj9U0=</DigestValue>
      </Reference>
      <Reference URI="/word/stylesWithEffects.xml?ContentType=application/vnd.ms-word.stylesWithEffects+xml">
        <DigestMethod Algorithm="http://www.w3.org/2000/09/xmldsig#sha1"/>
        <DigestValue>EPKf9d61S5lY1e0PvYVi76hWWwU=</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YMVPCrLgUB9zQPeUiFBGLr5kD6A=</DigestValue>
      </Reference>
    </Manifest>
    <SignatureProperties>
      <SignatureProperty Id="idSignatureTime" Target="#idPackageSignature">
        <mdssi:SignatureTime xmlns:mdssi="http://schemas.openxmlformats.org/package/2006/digital-signature">
          <mdssi:Format>YYYY-MM-DDThh:mm:ssTZD</mdssi:Format>
          <mdssi:Value>2021-06-27T11:20:58Z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2021-06-27T11:20:58Z</xd:SigningTime>
          <xd:SigningCertificate>
            <xd:Cert>
              <xd:CertDigest>
                <DigestMethod Algorithm="http://www.w3.org/2000/09/xmldsig#sha1"/>
                <DigestValue>DdKC86b/SOIjn2rXsV7riQsrKPc=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 организации=007710568760, S=г. Москва, E=uc_fk@roskazna.ru</X509IssuerName>
                <X509SerialNumber>465984607778315907846695783993161635463480591474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9440-97E7-41C0-AE90-121B0764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2021-06-24T12:12:00Z</cp:lastPrinted>
  <dcterms:created xsi:type="dcterms:W3CDTF">2021-06-11T10:16:00Z</dcterms:created>
  <dcterms:modified xsi:type="dcterms:W3CDTF">2021-06-24T12:12:00Z</dcterms:modified>
</cp:coreProperties>
</file>